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02" w:rsidRPr="00EE4B86" w:rsidRDefault="00F96B02" w:rsidP="00B75A98">
      <w:pPr>
        <w:pStyle w:val="11"/>
        <w:jc w:val="center"/>
        <w:rPr>
          <w:sz w:val="20"/>
          <w:szCs w:val="20"/>
        </w:rPr>
      </w:pPr>
    </w:p>
    <w:p w:rsidR="00B75A98" w:rsidRPr="00EE4B86" w:rsidRDefault="00D56995" w:rsidP="00B75A98">
      <w:pPr>
        <w:pStyle w:val="11"/>
        <w:jc w:val="center"/>
        <w:rPr>
          <w:sz w:val="20"/>
          <w:szCs w:val="20"/>
        </w:rPr>
      </w:pPr>
      <w:r w:rsidRPr="00EE4B86">
        <w:rPr>
          <w:sz w:val="20"/>
          <w:szCs w:val="20"/>
        </w:rPr>
        <w:t xml:space="preserve"> </w:t>
      </w:r>
      <w:r w:rsidR="00B75A98" w:rsidRPr="00EE4B86">
        <w:rPr>
          <w:spacing w:val="-4"/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РЕЕСТР</w:t>
      </w:r>
    </w:p>
    <w:p w:rsidR="00B75A98" w:rsidRPr="00EE4B86" w:rsidRDefault="00E33FE1" w:rsidP="00B75A98">
      <w:pPr>
        <w:pStyle w:val="11"/>
        <w:spacing w:before="90"/>
        <w:ind w:left="621"/>
        <w:rPr>
          <w:sz w:val="20"/>
          <w:szCs w:val="20"/>
        </w:rPr>
      </w:pPr>
      <w:r w:rsidRPr="00E33FE1">
        <w:rPr>
          <w:spacing w:val="-4"/>
          <w:sz w:val="20"/>
          <w:szCs w:val="20"/>
        </w:rPr>
        <w:t xml:space="preserve">                                                                       </w:t>
      </w:r>
      <w:r w:rsidR="00B75A98" w:rsidRPr="00EE4B86">
        <w:rPr>
          <w:spacing w:val="-4"/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накопления</w:t>
      </w:r>
      <w:r w:rsidR="00B75A98" w:rsidRPr="00EE4B86">
        <w:rPr>
          <w:spacing w:val="-5"/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твердых</w:t>
      </w:r>
      <w:r w:rsidR="00B75A98" w:rsidRPr="00EE4B86">
        <w:rPr>
          <w:spacing w:val="-3"/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коммунальных</w:t>
      </w:r>
      <w:r w:rsidR="00B75A98" w:rsidRPr="00EE4B86">
        <w:rPr>
          <w:spacing w:val="-4"/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отходов</w:t>
      </w:r>
      <w:r w:rsidRPr="00E33FE1">
        <w:rPr>
          <w:sz w:val="20"/>
          <w:szCs w:val="20"/>
        </w:rPr>
        <w:t xml:space="preserve"> </w:t>
      </w:r>
      <w:r>
        <w:rPr>
          <w:sz w:val="20"/>
          <w:szCs w:val="20"/>
        </w:rPr>
        <w:t>с.п.Безенги</w:t>
      </w:r>
      <w:r w:rsidR="00B75A98" w:rsidRPr="00EE4B86">
        <w:rPr>
          <w:spacing w:val="-3"/>
          <w:sz w:val="20"/>
          <w:szCs w:val="20"/>
        </w:rPr>
        <w:t xml:space="preserve"> </w:t>
      </w:r>
      <w:r w:rsidR="00B75A98" w:rsidRPr="00EE4B86">
        <w:rPr>
          <w:spacing w:val="-4"/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Черекского</w:t>
      </w:r>
      <w:r w:rsidR="00B75A98" w:rsidRPr="00EE4B86">
        <w:rPr>
          <w:spacing w:val="-4"/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муниципального</w:t>
      </w:r>
      <w:r w:rsidR="00B75A98" w:rsidRPr="00EE4B86">
        <w:rPr>
          <w:spacing w:val="-3"/>
          <w:sz w:val="20"/>
          <w:szCs w:val="20"/>
        </w:rPr>
        <w:t xml:space="preserve"> </w:t>
      </w:r>
      <w:r w:rsidR="00B75A98" w:rsidRPr="00EE4B86">
        <w:rPr>
          <w:sz w:val="20"/>
          <w:szCs w:val="20"/>
        </w:rPr>
        <w:t>района</w:t>
      </w:r>
    </w:p>
    <w:p w:rsidR="00B75A98" w:rsidRPr="00EE4B86" w:rsidRDefault="00B75A98" w:rsidP="00B75A98">
      <w:pPr>
        <w:pStyle w:val="a3"/>
        <w:spacing w:before="7"/>
        <w:rPr>
          <w:b/>
          <w:sz w:val="20"/>
          <w:szCs w:val="20"/>
        </w:rPr>
      </w:pPr>
    </w:p>
    <w:tbl>
      <w:tblPr>
        <w:tblStyle w:val="TableNormal"/>
        <w:tblW w:w="10773" w:type="dxa"/>
        <w:tblInd w:w="1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"/>
        <w:gridCol w:w="1688"/>
        <w:gridCol w:w="2127"/>
        <w:gridCol w:w="850"/>
        <w:gridCol w:w="851"/>
        <w:gridCol w:w="708"/>
        <w:gridCol w:w="709"/>
        <w:gridCol w:w="846"/>
        <w:gridCol w:w="2685"/>
      </w:tblGrid>
      <w:tr w:rsidR="00462792" w:rsidRPr="00EE4B86" w:rsidTr="00CB51D3">
        <w:trPr>
          <w:trHeight w:val="901"/>
        </w:trPr>
        <w:tc>
          <w:tcPr>
            <w:tcW w:w="309" w:type="dxa"/>
            <w:vMerge w:val="restart"/>
          </w:tcPr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line="264" w:lineRule="auto"/>
              <w:ind w:left="85" w:right="39" w:firstLine="43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№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88" w:type="dxa"/>
            <w:vMerge w:val="restart"/>
          </w:tcPr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line="264" w:lineRule="auto"/>
              <w:ind w:left="131" w:right="103" w:hanging="7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Адрес мест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(площадок)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накопления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твердых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коммунальных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2127" w:type="dxa"/>
            <w:vMerge w:val="restart"/>
          </w:tcPr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before="4"/>
              <w:rPr>
                <w:b/>
                <w:sz w:val="20"/>
                <w:szCs w:val="20"/>
              </w:rPr>
            </w:pPr>
          </w:p>
          <w:p w:rsidR="00462792" w:rsidRPr="00EE4B86" w:rsidRDefault="00462792" w:rsidP="00760C65">
            <w:pPr>
              <w:pStyle w:val="TableParagraph"/>
              <w:spacing w:line="264" w:lineRule="auto"/>
              <w:ind w:left="36" w:right="4" w:hanging="2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Географические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координаты мест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(площадок)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накопления твердых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коммунальных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3964" w:type="dxa"/>
            <w:gridSpan w:val="5"/>
          </w:tcPr>
          <w:p w:rsidR="00462792" w:rsidRPr="00EE4B86" w:rsidRDefault="00462792" w:rsidP="00F96B02">
            <w:pPr>
              <w:pStyle w:val="TableParagraph"/>
              <w:spacing w:before="74" w:line="264" w:lineRule="auto"/>
              <w:ind w:left="505" w:right="478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Технические характеристики мест</w:t>
            </w:r>
            <w:r w:rsidRPr="00EE4B86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(площадок) накопления твердых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коммунальных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</w:t>
            </w:r>
          </w:p>
        </w:tc>
        <w:tc>
          <w:tcPr>
            <w:tcW w:w="2685" w:type="dxa"/>
            <w:vMerge w:val="restart"/>
            <w:textDirection w:val="btLr"/>
          </w:tcPr>
          <w:p w:rsidR="00462792" w:rsidRPr="00EE4B86" w:rsidRDefault="00462792" w:rsidP="0057115D">
            <w:pPr>
              <w:pStyle w:val="TableParagraph"/>
              <w:spacing w:line="216" w:lineRule="auto"/>
              <w:ind w:left="160" w:right="181" w:firstLine="23"/>
              <w:jc w:val="center"/>
              <w:rPr>
                <w:i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Данные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 источниках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образования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твердых коммунальных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отходов,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которые складируются в местах (на площадках) накопления твердых</w:t>
            </w:r>
            <w:r w:rsidRPr="00EE4B8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b/>
                <w:i/>
                <w:sz w:val="20"/>
                <w:szCs w:val="20"/>
              </w:rPr>
              <w:t>коммунальных отходов"</w:t>
            </w:r>
            <w:r w:rsidRPr="00EE4B86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(содержит</w:t>
            </w:r>
            <w:r w:rsidRPr="00EE4B86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сведения об одном или нескольких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объектах</w:t>
            </w:r>
            <w:r w:rsidRPr="00EE4B86">
              <w:rPr>
                <w:i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капитального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строительства, территории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(части территории)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поселения, при осуществлении деятельности на которых у физических и</w:t>
            </w:r>
            <w:r w:rsidRPr="00EE4B8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юридических лиц образуются твердые коммунальные отходы, складируемые в</w:t>
            </w:r>
            <w:r w:rsidRPr="00EE4B86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соответствующих местах (на площадках) накопления твердых коммунальных</w:t>
            </w:r>
            <w:r w:rsidRPr="00EE4B86">
              <w:rPr>
                <w:i/>
                <w:spacing w:val="-47"/>
                <w:sz w:val="20"/>
                <w:szCs w:val="20"/>
              </w:rPr>
              <w:t xml:space="preserve"> </w:t>
            </w:r>
            <w:r w:rsidRPr="00EE4B86">
              <w:rPr>
                <w:i/>
                <w:sz w:val="20"/>
                <w:szCs w:val="20"/>
              </w:rPr>
              <w:t>отходов)</w:t>
            </w:r>
          </w:p>
        </w:tc>
      </w:tr>
      <w:tr w:rsidR="00462792" w:rsidRPr="00EE4B86" w:rsidTr="00CB51D3">
        <w:trPr>
          <w:trHeight w:val="3636"/>
        </w:trPr>
        <w:tc>
          <w:tcPr>
            <w:tcW w:w="309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spacing w:before="190"/>
              <w:ind w:left="215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сведения</w:t>
            </w:r>
            <w:r w:rsidRPr="00EE4B8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используемом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покрытии,</w:t>
            </w:r>
            <w:r w:rsidRPr="00EE4B86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ограждении,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площади</w:t>
            </w:r>
          </w:p>
        </w:tc>
        <w:tc>
          <w:tcPr>
            <w:tcW w:w="1559" w:type="dxa"/>
            <w:gridSpan w:val="2"/>
            <w:textDirection w:val="btLr"/>
          </w:tcPr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ind w:left="28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количестве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размещенных</w:t>
            </w:r>
            <w:r w:rsidRPr="00EE4B86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контейнеров</w:t>
            </w:r>
            <w:r w:rsidRPr="00EE4B86">
              <w:rPr>
                <w:b/>
                <w:spacing w:val="48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с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указанием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их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объема</w:t>
            </w:r>
          </w:p>
        </w:tc>
        <w:tc>
          <w:tcPr>
            <w:tcW w:w="1555" w:type="dxa"/>
            <w:gridSpan w:val="2"/>
            <w:textDirection w:val="btLr"/>
          </w:tcPr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462792" w:rsidRPr="00EE4B86" w:rsidRDefault="00462792" w:rsidP="00F96B02">
            <w:pPr>
              <w:pStyle w:val="TableParagraph"/>
              <w:spacing w:before="133"/>
              <w:ind w:left="263"/>
              <w:jc w:val="center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количество</w:t>
            </w:r>
            <w:r w:rsidRPr="00EE4B86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размещенных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бункеров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с</w:t>
            </w:r>
            <w:r w:rsidRPr="00EE4B8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указанием</w:t>
            </w:r>
            <w:r w:rsidRPr="00EE4B8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E4B86">
              <w:rPr>
                <w:b/>
                <w:sz w:val="20"/>
                <w:szCs w:val="20"/>
              </w:rPr>
              <w:t>их объема</w:t>
            </w:r>
          </w:p>
        </w:tc>
        <w:tc>
          <w:tcPr>
            <w:tcW w:w="2685" w:type="dxa"/>
            <w:vMerge/>
            <w:tcBorders>
              <w:top w:val="nil"/>
            </w:tcBorders>
            <w:textDirection w:val="btLr"/>
          </w:tcPr>
          <w:p w:rsidR="00462792" w:rsidRPr="00EE4B86" w:rsidRDefault="00462792" w:rsidP="0057115D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462792" w:rsidRPr="00EE4B86" w:rsidTr="00CB51D3">
        <w:trPr>
          <w:trHeight w:val="265"/>
        </w:trPr>
        <w:tc>
          <w:tcPr>
            <w:tcW w:w="309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62792" w:rsidRPr="00EE4B86" w:rsidRDefault="00462792" w:rsidP="00760C6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56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708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45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м3</w:t>
            </w:r>
          </w:p>
        </w:tc>
        <w:tc>
          <w:tcPr>
            <w:tcW w:w="709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38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шт</w:t>
            </w:r>
          </w:p>
        </w:tc>
        <w:tc>
          <w:tcPr>
            <w:tcW w:w="846" w:type="dxa"/>
          </w:tcPr>
          <w:p w:rsidR="00462792" w:rsidRPr="00EE4B86" w:rsidRDefault="00462792" w:rsidP="00760C65">
            <w:pPr>
              <w:pStyle w:val="TableParagraph"/>
              <w:spacing w:line="218" w:lineRule="exact"/>
              <w:ind w:left="281"/>
              <w:rPr>
                <w:b/>
                <w:sz w:val="20"/>
                <w:szCs w:val="20"/>
              </w:rPr>
            </w:pPr>
            <w:r w:rsidRPr="00EE4B86">
              <w:rPr>
                <w:b/>
                <w:sz w:val="20"/>
                <w:szCs w:val="20"/>
              </w:rPr>
              <w:t>м3</w:t>
            </w:r>
          </w:p>
        </w:tc>
        <w:tc>
          <w:tcPr>
            <w:tcW w:w="2685" w:type="dxa"/>
            <w:vMerge/>
            <w:tcBorders>
              <w:top w:val="nil"/>
            </w:tcBorders>
            <w:textDirection w:val="btLr"/>
          </w:tcPr>
          <w:p w:rsidR="00462792" w:rsidRPr="00EE4B86" w:rsidRDefault="00462792" w:rsidP="00760C65">
            <w:pPr>
              <w:rPr>
                <w:sz w:val="20"/>
                <w:szCs w:val="20"/>
              </w:rPr>
            </w:pPr>
          </w:p>
        </w:tc>
      </w:tr>
      <w:tr w:rsidR="00462792" w:rsidRPr="00EE4B86" w:rsidTr="00CB51D3">
        <w:trPr>
          <w:trHeight w:val="270"/>
        </w:trPr>
        <w:tc>
          <w:tcPr>
            <w:tcW w:w="309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179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1</w:t>
            </w:r>
          </w:p>
        </w:tc>
        <w:tc>
          <w:tcPr>
            <w:tcW w:w="1688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37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1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0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5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4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8</w:t>
            </w:r>
          </w:p>
        </w:tc>
        <w:tc>
          <w:tcPr>
            <w:tcW w:w="2685" w:type="dxa"/>
          </w:tcPr>
          <w:p w:rsidR="00462792" w:rsidRPr="00EE4B86" w:rsidRDefault="00462792" w:rsidP="00760C65">
            <w:pPr>
              <w:pStyle w:val="TableParagraph"/>
              <w:spacing w:line="245" w:lineRule="exact"/>
              <w:ind w:left="54"/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9</w:t>
            </w:r>
          </w:p>
        </w:tc>
      </w:tr>
    </w:tbl>
    <w:p w:rsidR="00975C7C" w:rsidRPr="00EE4B86" w:rsidRDefault="00975C7C" w:rsidP="00B75A98">
      <w:pPr>
        <w:pStyle w:val="a3"/>
        <w:spacing w:before="5"/>
        <w:rPr>
          <w:sz w:val="20"/>
          <w:szCs w:val="20"/>
        </w:rPr>
      </w:pPr>
    </w:p>
    <w:p w:rsidR="0082149C" w:rsidRDefault="0082149C" w:rsidP="00D07D77">
      <w:pPr>
        <w:pStyle w:val="a3"/>
        <w:spacing w:before="5"/>
        <w:ind w:left="851"/>
        <w:rPr>
          <w:b/>
          <w:sz w:val="20"/>
          <w:szCs w:val="20"/>
        </w:rPr>
      </w:pPr>
    </w:p>
    <w:p w:rsidR="00D07D77" w:rsidRDefault="00D07D77" w:rsidP="00D07D77">
      <w:pPr>
        <w:pStyle w:val="a3"/>
        <w:spacing w:before="5"/>
        <w:ind w:left="851"/>
        <w:rPr>
          <w:sz w:val="20"/>
          <w:szCs w:val="20"/>
        </w:rPr>
      </w:pPr>
      <w:r w:rsidRPr="00EE4B86">
        <w:rPr>
          <w:sz w:val="20"/>
          <w:szCs w:val="20"/>
        </w:rPr>
        <w:t xml:space="preserve">              </w:t>
      </w:r>
    </w:p>
    <w:p w:rsidR="0082149C" w:rsidRDefault="0082149C" w:rsidP="00D07D77">
      <w:pPr>
        <w:pStyle w:val="a3"/>
        <w:spacing w:before="5"/>
        <w:ind w:left="851"/>
        <w:rPr>
          <w:sz w:val="20"/>
          <w:szCs w:val="20"/>
        </w:rPr>
      </w:pPr>
    </w:p>
    <w:p w:rsidR="0082149C" w:rsidRDefault="0082149C" w:rsidP="00D07D77">
      <w:pPr>
        <w:pStyle w:val="a3"/>
        <w:spacing w:before="5"/>
        <w:ind w:left="851"/>
        <w:rPr>
          <w:sz w:val="20"/>
          <w:szCs w:val="20"/>
        </w:rPr>
      </w:pPr>
    </w:p>
    <w:p w:rsidR="0082149C" w:rsidRDefault="0082149C" w:rsidP="00D07D77">
      <w:pPr>
        <w:pStyle w:val="a3"/>
        <w:spacing w:before="5"/>
        <w:ind w:left="851"/>
        <w:rPr>
          <w:sz w:val="20"/>
          <w:szCs w:val="20"/>
        </w:rPr>
      </w:pPr>
    </w:p>
    <w:p w:rsidR="0082149C" w:rsidRDefault="0082149C" w:rsidP="00D07D77">
      <w:pPr>
        <w:pStyle w:val="a3"/>
        <w:spacing w:before="5"/>
        <w:ind w:left="851"/>
        <w:rPr>
          <w:sz w:val="20"/>
          <w:szCs w:val="20"/>
        </w:rPr>
      </w:pPr>
    </w:p>
    <w:p w:rsidR="0082149C" w:rsidRDefault="0082149C" w:rsidP="00D07D77">
      <w:pPr>
        <w:pStyle w:val="a3"/>
        <w:spacing w:before="5"/>
        <w:ind w:left="851"/>
        <w:rPr>
          <w:sz w:val="20"/>
          <w:szCs w:val="20"/>
        </w:rPr>
      </w:pPr>
    </w:p>
    <w:p w:rsidR="0082149C" w:rsidRPr="00EE4B86" w:rsidRDefault="0082149C" w:rsidP="00D07D77">
      <w:pPr>
        <w:pStyle w:val="a3"/>
        <w:spacing w:before="5"/>
        <w:ind w:left="851"/>
        <w:rPr>
          <w:sz w:val="20"/>
          <w:szCs w:val="20"/>
        </w:rPr>
      </w:pPr>
    </w:p>
    <w:p w:rsidR="000A7B32" w:rsidRPr="00EE4B86" w:rsidRDefault="000A7B32" w:rsidP="00D07D77">
      <w:pPr>
        <w:rPr>
          <w:sz w:val="20"/>
          <w:szCs w:val="20"/>
        </w:rPr>
      </w:pPr>
    </w:p>
    <w:p w:rsidR="009C4BBE" w:rsidRPr="00EE4B86" w:rsidRDefault="009C4BBE" w:rsidP="00D07D77">
      <w:pPr>
        <w:pStyle w:val="a3"/>
        <w:spacing w:before="5"/>
        <w:ind w:left="851"/>
        <w:rPr>
          <w:sz w:val="20"/>
          <w:szCs w:val="20"/>
        </w:rPr>
      </w:pPr>
    </w:p>
    <w:tbl>
      <w:tblPr>
        <w:tblW w:w="10915" w:type="dxa"/>
        <w:tblInd w:w="1526" w:type="dxa"/>
        <w:tblLook w:val="04A0" w:firstRow="1" w:lastRow="0" w:firstColumn="1" w:lastColumn="0" w:noHBand="0" w:noVBand="1"/>
      </w:tblPr>
      <w:tblGrid>
        <w:gridCol w:w="425"/>
        <w:gridCol w:w="1701"/>
        <w:gridCol w:w="2127"/>
        <w:gridCol w:w="1134"/>
        <w:gridCol w:w="567"/>
        <w:gridCol w:w="708"/>
        <w:gridCol w:w="709"/>
        <w:gridCol w:w="851"/>
        <w:gridCol w:w="2693"/>
      </w:tblGrid>
      <w:tr w:rsidR="0057115D" w:rsidRPr="00EE4B86" w:rsidTr="00EE4B86">
        <w:trPr>
          <w:trHeight w:val="309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15D" w:rsidRPr="00EE4B86" w:rsidRDefault="0057115D" w:rsidP="000A7B32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b/>
                <w:color w:val="000000"/>
                <w:sz w:val="20"/>
                <w:szCs w:val="20"/>
                <w:lang w:eastAsia="ru-RU"/>
              </w:rPr>
              <w:t>с.п. Безенги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 Османова, 61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43.224469  43.301696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 Османова, 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43.232103  43.325282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Жители села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 Жазыкоева,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43.214697  43284646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бетон,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МКОУ СОШ с. Безенги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 Жазыкоева, 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43.214697  43284646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бетон,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МКОУ СОШ с. Безенги, ДС</w:t>
            </w:r>
          </w:p>
        </w:tc>
      </w:tr>
      <w:tr w:rsidR="00C62019" w:rsidRPr="00EE4B86" w:rsidTr="00EE4B86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 Османова, б/н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43.198824  43.257254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ж/б плиты, 15 кв.м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A85ACC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Общ</w:t>
            </w:r>
            <w:bookmarkStart w:id="0" w:name="_GoBack"/>
            <w:bookmarkEnd w:id="0"/>
            <w:r w:rsidR="00C62019" w:rsidRPr="00EE4B86">
              <w:rPr>
                <w:color w:val="000000"/>
                <w:sz w:val="20"/>
                <w:szCs w:val="20"/>
                <w:lang w:eastAsia="ru-RU"/>
              </w:rPr>
              <w:t>ественная территория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 Первомайская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43.215920  43.283848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ул.Мечиева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43.218320  43.290778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C62019" w:rsidRPr="00EE4B86" w:rsidTr="00EE4B86">
        <w:trPr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Амбулатори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43.213.848  43.283772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бетон,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сотрудники</w:t>
            </w:r>
          </w:p>
        </w:tc>
      </w:tr>
      <w:tr w:rsidR="00C62019" w:rsidRPr="00EE4B86" w:rsidTr="00EE4B86">
        <w:trPr>
          <w:trHeight w:val="40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F23F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ул.Османова 69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43.213848 43.283772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C62019">
            <w:pPr>
              <w:jc w:val="center"/>
              <w:rPr>
                <w:sz w:val="20"/>
                <w:szCs w:val="20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2019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 Комсомольская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43.215115  43.288236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6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ул.Калабекова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43.212714 43.281659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C62019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5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Ул.Шикиевская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43.217683 43.284599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жильцы</w:t>
            </w:r>
          </w:p>
        </w:tc>
      </w:tr>
      <w:tr w:rsidR="00462792" w:rsidRPr="00EE4B86" w:rsidTr="00EE4B86">
        <w:trPr>
          <w:trHeight w:val="5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ул Заречная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53592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43.2179      43.2916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82149C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тели</w:t>
            </w:r>
          </w:p>
        </w:tc>
      </w:tr>
      <w:tr w:rsidR="00462792" w:rsidRPr="00EE4B86" w:rsidTr="00EE4B86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62792" w:rsidRPr="00EE4B86" w:rsidRDefault="00462792" w:rsidP="00F23FF5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 xml:space="preserve">ул. Деппуева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43.2192      43.2813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гравий, 12 кв.м.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462792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EE4B86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2792" w:rsidRPr="00EE4B86" w:rsidRDefault="0082149C" w:rsidP="00650ED8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жи</w:t>
            </w:r>
            <w:r w:rsidR="00462792" w:rsidRPr="00EE4B86">
              <w:rPr>
                <w:color w:val="000000"/>
                <w:sz w:val="20"/>
                <w:szCs w:val="20"/>
                <w:lang w:eastAsia="ru-RU"/>
              </w:rPr>
              <w:t>тели</w:t>
            </w:r>
          </w:p>
        </w:tc>
      </w:tr>
    </w:tbl>
    <w:p w:rsidR="009C4BBE" w:rsidRPr="00EE4B86" w:rsidRDefault="009C4BBE" w:rsidP="00D07D77">
      <w:pPr>
        <w:pStyle w:val="a3"/>
        <w:spacing w:before="5"/>
        <w:ind w:left="851"/>
        <w:rPr>
          <w:sz w:val="20"/>
          <w:szCs w:val="20"/>
        </w:rPr>
      </w:pPr>
    </w:p>
    <w:p w:rsidR="000A7B32" w:rsidRPr="00EE4B86" w:rsidRDefault="000A7B32" w:rsidP="00D07D77">
      <w:pPr>
        <w:pStyle w:val="a3"/>
        <w:spacing w:before="5"/>
        <w:ind w:left="851"/>
        <w:rPr>
          <w:sz w:val="20"/>
          <w:szCs w:val="20"/>
        </w:rPr>
      </w:pPr>
    </w:p>
    <w:p w:rsidR="0082149C" w:rsidRDefault="0082149C" w:rsidP="00D07D77">
      <w:pPr>
        <w:pStyle w:val="a3"/>
        <w:spacing w:before="5"/>
        <w:ind w:left="851"/>
        <w:rPr>
          <w:sz w:val="24"/>
          <w:szCs w:val="24"/>
        </w:rPr>
      </w:pPr>
    </w:p>
    <w:p w:rsidR="007956AA" w:rsidRDefault="007956AA" w:rsidP="00D07D77">
      <w:pPr>
        <w:pStyle w:val="a3"/>
        <w:spacing w:before="5"/>
        <w:ind w:left="851"/>
        <w:rPr>
          <w:sz w:val="24"/>
          <w:szCs w:val="24"/>
        </w:rPr>
      </w:pPr>
    </w:p>
    <w:p w:rsidR="00E33FE1" w:rsidRPr="00EE4B86" w:rsidRDefault="00E33FE1" w:rsidP="00D07D77">
      <w:pPr>
        <w:pStyle w:val="a3"/>
        <w:spacing w:before="5"/>
        <w:ind w:left="851"/>
        <w:rPr>
          <w:sz w:val="24"/>
          <w:szCs w:val="24"/>
        </w:rPr>
      </w:pPr>
    </w:p>
    <w:sectPr w:rsidR="00E33FE1" w:rsidRPr="00EE4B86" w:rsidSect="00F96B02">
      <w:pgSz w:w="16840" w:h="11907" w:orient="landscape" w:code="9"/>
      <w:pgMar w:top="851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E1A"/>
    <w:multiLevelType w:val="hybridMultilevel"/>
    <w:tmpl w:val="9B8A6E9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75C7C"/>
    <w:rsid w:val="000A7B32"/>
    <w:rsid w:val="000E6778"/>
    <w:rsid w:val="001454BF"/>
    <w:rsid w:val="001630FF"/>
    <w:rsid w:val="001D5345"/>
    <w:rsid w:val="001E3C63"/>
    <w:rsid w:val="0029042E"/>
    <w:rsid w:val="00303F0C"/>
    <w:rsid w:val="00320320"/>
    <w:rsid w:val="003F0EB0"/>
    <w:rsid w:val="00447C19"/>
    <w:rsid w:val="00462792"/>
    <w:rsid w:val="004E1B95"/>
    <w:rsid w:val="00532533"/>
    <w:rsid w:val="0053592F"/>
    <w:rsid w:val="00544EED"/>
    <w:rsid w:val="0057115D"/>
    <w:rsid w:val="006122BA"/>
    <w:rsid w:val="00650ED8"/>
    <w:rsid w:val="00670CDD"/>
    <w:rsid w:val="00684909"/>
    <w:rsid w:val="006A46AC"/>
    <w:rsid w:val="00760C65"/>
    <w:rsid w:val="007872A9"/>
    <w:rsid w:val="00791E0B"/>
    <w:rsid w:val="007956AA"/>
    <w:rsid w:val="007D3746"/>
    <w:rsid w:val="007F5A49"/>
    <w:rsid w:val="0082149C"/>
    <w:rsid w:val="0084727F"/>
    <w:rsid w:val="00854131"/>
    <w:rsid w:val="008B6ED7"/>
    <w:rsid w:val="009007D5"/>
    <w:rsid w:val="00975C7C"/>
    <w:rsid w:val="009C4BBE"/>
    <w:rsid w:val="00A85ACC"/>
    <w:rsid w:val="00AE1BC4"/>
    <w:rsid w:val="00B75A98"/>
    <w:rsid w:val="00C62019"/>
    <w:rsid w:val="00CB51D3"/>
    <w:rsid w:val="00CD2AF3"/>
    <w:rsid w:val="00CD43E9"/>
    <w:rsid w:val="00CE3CB4"/>
    <w:rsid w:val="00D07D77"/>
    <w:rsid w:val="00D47FCC"/>
    <w:rsid w:val="00D56995"/>
    <w:rsid w:val="00D76A41"/>
    <w:rsid w:val="00E33FE1"/>
    <w:rsid w:val="00EB157C"/>
    <w:rsid w:val="00EE4B86"/>
    <w:rsid w:val="00F14257"/>
    <w:rsid w:val="00F23FF5"/>
    <w:rsid w:val="00F96B02"/>
    <w:rsid w:val="00FC495C"/>
    <w:rsid w:val="00FD796E"/>
    <w:rsid w:val="00FE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2ACF"/>
  <w15:docId w15:val="{C15E5815-4113-4C02-82F3-ABB2E71B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5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5C7C"/>
  </w:style>
  <w:style w:type="paragraph" w:customStyle="1" w:styleId="11">
    <w:name w:val="Заголовок 11"/>
    <w:basedOn w:val="a"/>
    <w:uiPriority w:val="1"/>
    <w:qFormat/>
    <w:rsid w:val="00975C7C"/>
    <w:pPr>
      <w:spacing w:before="1"/>
      <w:ind w:left="61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975C7C"/>
  </w:style>
  <w:style w:type="paragraph" w:customStyle="1" w:styleId="TableParagraph">
    <w:name w:val="Table Paragraph"/>
    <w:basedOn w:val="a"/>
    <w:uiPriority w:val="1"/>
    <w:qFormat/>
    <w:rsid w:val="00975C7C"/>
  </w:style>
  <w:style w:type="table" w:styleId="a5">
    <w:name w:val="Table Grid"/>
    <w:basedOn w:val="a1"/>
    <w:rsid w:val="00D07D77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9C4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597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0895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63FC0-09C3-4E12-8A51-62AF6B40E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cp:lastPrinted>2023-12-19T06:49:00Z</cp:lastPrinted>
  <dcterms:created xsi:type="dcterms:W3CDTF">2025-01-31T11:57:00Z</dcterms:created>
  <dcterms:modified xsi:type="dcterms:W3CDTF">2025-02-11T08:07:00Z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Acrobat PDFMaker 9.1 для Excel</vt:lpwstr>
  </property>
  <property fmtid="{D5CDD505-2E9C-101B-9397-08002B2CF9AE}" pid="4" name="LastSaved">
    <vt:filetime>2023-12-18T00:00:00Z</vt:filetime>
  </property>
</Properties>
</file>