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181" w:rsidRDefault="00B76181" w:rsidP="00B76181">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0913EED1" wp14:editId="5CBD8597">
            <wp:extent cx="800100" cy="714375"/>
            <wp:effectExtent l="0" t="0" r="0"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a:lum bright="14000" contrast="-2000"/>
                      <a:extLst>
                        <a:ext uri="{28A0092B-C50C-407E-A947-70E740481C1C}">
                          <a14:useLocalDpi xmlns:a14="http://schemas.microsoft.com/office/drawing/2010/main" val="0"/>
                        </a:ext>
                      </a:extLst>
                    </a:blip>
                    <a:srcRect/>
                    <a:stretch>
                      <a:fillRect/>
                    </a:stretch>
                  </pic:blipFill>
                  <pic:spPr bwMode="auto">
                    <a:xfrm>
                      <a:off x="0" y="0"/>
                      <a:ext cx="800100" cy="714375"/>
                    </a:xfrm>
                    <a:prstGeom prst="rect">
                      <a:avLst/>
                    </a:prstGeom>
                    <a:noFill/>
                    <a:ln>
                      <a:noFill/>
                    </a:ln>
                  </pic:spPr>
                </pic:pic>
              </a:graphicData>
            </a:graphic>
          </wp:inline>
        </w:drawing>
      </w:r>
    </w:p>
    <w:p w:rsidR="00B76181" w:rsidRDefault="00B76181" w:rsidP="00B761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КАБАРДИНО-БАЛКАРСКАЯ РЕСПУБЛИКА</w:t>
      </w:r>
    </w:p>
    <w:p w:rsidR="00B76181" w:rsidRDefault="00B76181" w:rsidP="00B761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СОВЕТ МЕСТНОГО САМОУПРАВЛЕНИЯ</w:t>
      </w:r>
    </w:p>
    <w:p w:rsidR="00B76181" w:rsidRDefault="00B76181" w:rsidP="00B761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СЕЛЬСКОГО ПОСЕЛЕНИЯ БЕЗЕНГИ</w:t>
      </w:r>
    </w:p>
    <w:p w:rsidR="00B76181" w:rsidRDefault="00B76181" w:rsidP="00B761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ЧЕРЕКСКОГО МУНИЦИПАЛЬНОГО РАЙОНА</w:t>
      </w:r>
    </w:p>
    <w:p w:rsidR="00B76181" w:rsidRDefault="00B76181" w:rsidP="00B76181">
      <w:pPr>
        <w:pBdr>
          <w:top w:val="single" w:sz="12" w:space="1" w:color="auto"/>
          <w:bottom w:val="single" w:sz="12" w:space="1" w:color="auto"/>
        </w:pBd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361812 </w:t>
      </w:r>
      <w:proofErr w:type="spellStart"/>
      <w:r>
        <w:rPr>
          <w:rFonts w:ascii="Times New Roman" w:eastAsia="Times New Roman" w:hAnsi="Times New Roman" w:cs="Times New Roman"/>
          <w:b/>
          <w:bCs/>
          <w:sz w:val="26"/>
          <w:szCs w:val="26"/>
          <w:lang w:eastAsia="ru-RU"/>
        </w:rPr>
        <w:t>Черекский</w:t>
      </w:r>
      <w:proofErr w:type="spellEnd"/>
      <w:r>
        <w:rPr>
          <w:rFonts w:ascii="Times New Roman" w:eastAsia="Times New Roman" w:hAnsi="Times New Roman" w:cs="Times New Roman"/>
          <w:b/>
          <w:bCs/>
          <w:sz w:val="26"/>
          <w:szCs w:val="26"/>
          <w:lang w:eastAsia="ru-RU"/>
        </w:rPr>
        <w:t xml:space="preserve"> район с. Безенги, ул. </w:t>
      </w:r>
      <w:proofErr w:type="spellStart"/>
      <w:r>
        <w:rPr>
          <w:rFonts w:ascii="Times New Roman" w:eastAsia="Times New Roman" w:hAnsi="Times New Roman" w:cs="Times New Roman"/>
          <w:b/>
          <w:bCs/>
          <w:sz w:val="26"/>
          <w:szCs w:val="26"/>
          <w:lang w:eastAsia="ru-RU"/>
        </w:rPr>
        <w:t>Османова</w:t>
      </w:r>
      <w:proofErr w:type="spellEnd"/>
      <w:r>
        <w:rPr>
          <w:rFonts w:ascii="Times New Roman" w:eastAsia="Times New Roman" w:hAnsi="Times New Roman" w:cs="Times New Roman"/>
          <w:b/>
          <w:bCs/>
          <w:sz w:val="26"/>
          <w:szCs w:val="26"/>
          <w:lang w:eastAsia="ru-RU"/>
        </w:rPr>
        <w:t xml:space="preserve"> ,</w:t>
      </w:r>
      <w:proofErr w:type="gramStart"/>
      <w:r>
        <w:rPr>
          <w:rFonts w:ascii="Times New Roman" w:eastAsia="Times New Roman" w:hAnsi="Times New Roman" w:cs="Times New Roman"/>
          <w:b/>
          <w:bCs/>
          <w:sz w:val="26"/>
          <w:szCs w:val="26"/>
          <w:lang w:eastAsia="ru-RU"/>
        </w:rPr>
        <w:t>75  тел</w:t>
      </w:r>
      <w:proofErr w:type="gramEnd"/>
      <w:r>
        <w:rPr>
          <w:rFonts w:ascii="Times New Roman" w:eastAsia="Times New Roman" w:hAnsi="Times New Roman" w:cs="Times New Roman"/>
          <w:b/>
          <w:bCs/>
          <w:sz w:val="26"/>
          <w:szCs w:val="26"/>
          <w:lang w:eastAsia="ru-RU"/>
        </w:rPr>
        <w:t>: 76-026</w:t>
      </w:r>
    </w:p>
    <w:p w:rsidR="00B76181" w:rsidRDefault="00B76181" w:rsidP="00B76181">
      <w:pPr>
        <w:pBdr>
          <w:top w:val="single" w:sz="12" w:space="1" w:color="auto"/>
          <w:bottom w:val="single" w:sz="12" w:space="1" w:color="auto"/>
        </w:pBd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е-</w:t>
      </w:r>
      <w:r>
        <w:rPr>
          <w:rFonts w:ascii="Times New Roman" w:eastAsia="Times New Roman" w:hAnsi="Times New Roman" w:cs="Times New Roman"/>
          <w:b/>
          <w:bCs/>
          <w:sz w:val="26"/>
          <w:szCs w:val="26"/>
          <w:lang w:val="en-US" w:eastAsia="ru-RU"/>
        </w:rPr>
        <w:t>mail</w:t>
      </w:r>
      <w:r>
        <w:rPr>
          <w:rFonts w:ascii="Times New Roman" w:eastAsia="Times New Roman" w:hAnsi="Times New Roman" w:cs="Times New Roman"/>
          <w:b/>
          <w:bCs/>
          <w:sz w:val="26"/>
          <w:szCs w:val="26"/>
          <w:lang w:eastAsia="ru-RU"/>
        </w:rPr>
        <w:t>:</w:t>
      </w:r>
      <w:proofErr w:type="spellStart"/>
      <w:r>
        <w:rPr>
          <w:rFonts w:ascii="Times New Roman" w:eastAsia="Times New Roman" w:hAnsi="Times New Roman" w:cs="Times New Roman"/>
          <w:b/>
          <w:bCs/>
          <w:sz w:val="26"/>
          <w:szCs w:val="26"/>
          <w:lang w:val="en-US" w:eastAsia="ru-RU"/>
        </w:rPr>
        <w:t>bezengiadm</w:t>
      </w:r>
      <w:proofErr w:type="spellEnd"/>
      <w:r>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val="en-US" w:eastAsia="ru-RU"/>
        </w:rPr>
        <w:t>mail</w:t>
      </w:r>
      <w:r>
        <w:rPr>
          <w:rFonts w:ascii="Times New Roman" w:eastAsia="Times New Roman" w:hAnsi="Times New Roman" w:cs="Times New Roman"/>
          <w:b/>
          <w:bCs/>
          <w:sz w:val="26"/>
          <w:szCs w:val="26"/>
          <w:lang w:eastAsia="ru-RU"/>
        </w:rPr>
        <w:t>.</w:t>
      </w:r>
      <w:proofErr w:type="spellStart"/>
      <w:r>
        <w:rPr>
          <w:rFonts w:ascii="Times New Roman" w:eastAsia="Times New Roman" w:hAnsi="Times New Roman" w:cs="Times New Roman"/>
          <w:b/>
          <w:bCs/>
          <w:sz w:val="26"/>
          <w:szCs w:val="26"/>
          <w:lang w:val="en-US" w:eastAsia="ru-RU"/>
        </w:rPr>
        <w:t>ru</w:t>
      </w:r>
      <w:proofErr w:type="spellEnd"/>
    </w:p>
    <w:p w:rsidR="00B76181" w:rsidRDefault="00B76181" w:rsidP="00B76181">
      <w:pPr>
        <w:spacing w:after="0" w:line="240" w:lineRule="auto"/>
        <w:jc w:val="both"/>
        <w:rPr>
          <w:rFonts w:ascii="Times New Roman" w:eastAsia="Times New Roman" w:hAnsi="Times New Roman" w:cs="Times New Roman"/>
          <w:bCs/>
          <w:sz w:val="24"/>
          <w:szCs w:val="24"/>
          <w:lang w:eastAsia="ru-RU"/>
        </w:rPr>
      </w:pPr>
    </w:p>
    <w:p w:rsidR="00B76181" w:rsidRDefault="00B76181" w:rsidP="00B7618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РЕШЕНИЕ № 1/30</w:t>
      </w:r>
    </w:p>
    <w:p w:rsidR="00B76181" w:rsidRDefault="00B76181" w:rsidP="00B76181">
      <w:pPr>
        <w:spacing w:after="0" w:line="240" w:lineRule="auto"/>
        <w:jc w:val="center"/>
        <w:rPr>
          <w:rFonts w:ascii="Times New Roman" w:eastAsia="Times New Roman" w:hAnsi="Times New Roman" w:cs="Times New Roman"/>
          <w:bCs/>
          <w:sz w:val="28"/>
          <w:szCs w:val="28"/>
          <w:lang w:eastAsia="ru-RU"/>
        </w:rPr>
      </w:pPr>
    </w:p>
    <w:p w:rsidR="00B76181" w:rsidRDefault="00B76181" w:rsidP="00B7618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09.01.2025                                                                                        </w:t>
      </w:r>
      <w:proofErr w:type="spellStart"/>
      <w:r>
        <w:rPr>
          <w:rFonts w:ascii="Times New Roman" w:eastAsia="Times New Roman" w:hAnsi="Times New Roman" w:cs="Times New Roman"/>
          <w:sz w:val="24"/>
          <w:szCs w:val="24"/>
          <w:lang w:eastAsia="ru-RU"/>
        </w:rPr>
        <w:t>с.п</w:t>
      </w:r>
      <w:proofErr w:type="spellEnd"/>
      <w:r>
        <w:rPr>
          <w:rFonts w:ascii="Times New Roman" w:eastAsia="Times New Roman" w:hAnsi="Times New Roman" w:cs="Times New Roman"/>
          <w:sz w:val="24"/>
          <w:szCs w:val="24"/>
          <w:lang w:eastAsia="ru-RU"/>
        </w:rPr>
        <w:t>. Безенги</w:t>
      </w:r>
    </w:p>
    <w:p w:rsidR="00B76181" w:rsidRDefault="00B76181" w:rsidP="00B76181">
      <w:pPr>
        <w:spacing w:after="0" w:line="240" w:lineRule="auto"/>
        <w:ind w:firstLine="567"/>
        <w:jc w:val="both"/>
        <w:rPr>
          <w:rFonts w:ascii="Times New Roman" w:eastAsia="Times New Roman" w:hAnsi="Times New Roman" w:cs="Times New Roman"/>
          <w:sz w:val="24"/>
          <w:szCs w:val="24"/>
          <w:lang w:eastAsia="ru-RU"/>
        </w:rPr>
      </w:pPr>
    </w:p>
    <w:p w:rsidR="00B76181" w:rsidRDefault="00B76181" w:rsidP="00B76181">
      <w:pPr>
        <w:spacing w:after="0" w:line="240" w:lineRule="auto"/>
        <w:ind w:firstLine="567"/>
        <w:jc w:val="both"/>
        <w:rPr>
          <w:rFonts w:ascii="Times New Roman" w:eastAsia="Times New Roman" w:hAnsi="Times New Roman" w:cs="Times New Roman"/>
          <w:b/>
          <w:sz w:val="24"/>
          <w:szCs w:val="24"/>
          <w:lang w:eastAsia="ru-RU"/>
        </w:rPr>
      </w:pPr>
    </w:p>
    <w:p w:rsidR="00B76181" w:rsidRDefault="00B76181" w:rsidP="00B76181">
      <w:pPr>
        <w:spacing w:after="0" w:line="240" w:lineRule="auto"/>
        <w:ind w:firstLine="567"/>
        <w:jc w:val="both"/>
        <w:rPr>
          <w:rFonts w:ascii="Times New Roman" w:eastAsia="Times New Roman" w:hAnsi="Times New Roman" w:cs="Times New Roman"/>
          <w:b/>
          <w:sz w:val="24"/>
          <w:szCs w:val="24"/>
          <w:lang w:eastAsia="ru-RU"/>
        </w:rPr>
      </w:pPr>
    </w:p>
    <w:p w:rsidR="00B76181" w:rsidRDefault="00B76181" w:rsidP="00B76181">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30-ой сессии Совета местного самоуправления</w:t>
      </w:r>
    </w:p>
    <w:p w:rsidR="00B76181" w:rsidRDefault="00B76181" w:rsidP="00B76181">
      <w:pPr>
        <w:spacing w:after="0" w:line="240" w:lineRule="auto"/>
        <w:ind w:firstLine="567"/>
        <w:jc w:val="center"/>
        <w:rPr>
          <w:rFonts w:ascii="Times New Roman" w:eastAsia="Times New Roman" w:hAnsi="Times New Roman" w:cs="Arial"/>
          <w:sz w:val="28"/>
          <w:szCs w:val="28"/>
          <w:lang w:eastAsia="ru-RU"/>
        </w:rPr>
      </w:pPr>
      <w:proofErr w:type="spellStart"/>
      <w:r>
        <w:rPr>
          <w:rFonts w:ascii="Times New Roman" w:eastAsia="Times New Roman" w:hAnsi="Times New Roman" w:cs="Times New Roman"/>
          <w:sz w:val="28"/>
          <w:szCs w:val="28"/>
          <w:lang w:eastAsia="ru-RU"/>
        </w:rPr>
        <w:t>с.п</w:t>
      </w:r>
      <w:proofErr w:type="spellEnd"/>
      <w:r>
        <w:rPr>
          <w:rFonts w:ascii="Times New Roman" w:eastAsia="Times New Roman" w:hAnsi="Times New Roman" w:cs="Times New Roman"/>
          <w:sz w:val="28"/>
          <w:szCs w:val="28"/>
          <w:lang w:eastAsia="ru-RU"/>
        </w:rPr>
        <w:t>. Безенги седьмого созыва</w:t>
      </w:r>
    </w:p>
    <w:p w:rsidR="00B76181" w:rsidRDefault="00B76181" w:rsidP="00B76181">
      <w:pPr>
        <w:spacing w:after="0" w:line="240" w:lineRule="auto"/>
        <w:ind w:firstLine="567"/>
        <w:jc w:val="center"/>
        <w:rPr>
          <w:rFonts w:ascii="Times New Roman" w:eastAsia="Times New Roman" w:hAnsi="Times New Roman" w:cs="Arial"/>
          <w:sz w:val="24"/>
          <w:szCs w:val="24"/>
          <w:lang w:eastAsia="ru-RU"/>
        </w:rPr>
      </w:pPr>
    </w:p>
    <w:p w:rsidR="00B76181" w:rsidRDefault="00B76181" w:rsidP="00B76181">
      <w:pPr>
        <w:spacing w:after="0" w:line="240" w:lineRule="auto"/>
        <w:ind w:firstLine="567"/>
        <w:jc w:val="center"/>
        <w:rPr>
          <w:rFonts w:ascii="Times New Roman" w:eastAsia="Times New Roman" w:hAnsi="Times New Roman" w:cs="Arial"/>
          <w:b/>
          <w:sz w:val="24"/>
          <w:szCs w:val="24"/>
          <w:lang w:eastAsia="ru-RU"/>
        </w:rPr>
      </w:pPr>
      <w:bookmarkStart w:id="0" w:name="_Hlk135218335"/>
      <w:r>
        <w:rPr>
          <w:rFonts w:ascii="Times New Roman" w:eastAsia="Times New Roman" w:hAnsi="Times New Roman" w:cs="Arial"/>
          <w:b/>
          <w:sz w:val="24"/>
          <w:szCs w:val="24"/>
          <w:lang w:eastAsia="ru-RU"/>
        </w:rPr>
        <w:t>О ВНЕСЕНИИ ИЗМЕНЕНИЙ И ДОПОЛНЕНИЙ В УСТАВ</w:t>
      </w:r>
      <w:r>
        <w:rPr>
          <w:rFonts w:ascii="Times New Roman" w:eastAsia="Times New Roman" w:hAnsi="Times New Roman" w:cs="Arial"/>
          <w:b/>
          <w:sz w:val="24"/>
          <w:szCs w:val="24"/>
          <w:lang w:eastAsia="ru-RU"/>
        </w:rPr>
        <w:br/>
        <w:t xml:space="preserve">С.П. БЕЗЕНГИ ЧЕРЕКСКОГО МУНИЦИПАЛЬНОГО РАЙОНА </w:t>
      </w:r>
    </w:p>
    <w:p w:rsidR="00B76181" w:rsidRDefault="00B76181" w:rsidP="00B76181">
      <w:pPr>
        <w:spacing w:after="0" w:line="240" w:lineRule="auto"/>
        <w:ind w:firstLine="567"/>
        <w:jc w:val="center"/>
        <w:rPr>
          <w:rFonts w:ascii="Times New Roman" w:eastAsia="Times New Roman" w:hAnsi="Times New Roman" w:cs="Arial"/>
          <w:b/>
          <w:sz w:val="24"/>
          <w:szCs w:val="24"/>
          <w:lang w:eastAsia="ru-RU"/>
        </w:rPr>
      </w:pPr>
      <w:r>
        <w:rPr>
          <w:rFonts w:ascii="Times New Roman" w:eastAsia="Times New Roman" w:hAnsi="Times New Roman" w:cs="Arial"/>
          <w:b/>
          <w:sz w:val="24"/>
          <w:szCs w:val="24"/>
          <w:lang w:eastAsia="ru-RU"/>
        </w:rPr>
        <w:t>КАБАРДИНО-БАЛКАРСКОЙ РЕСПУБЛИКИ</w:t>
      </w:r>
    </w:p>
    <w:bookmarkEnd w:id="0"/>
    <w:p w:rsidR="00B76181" w:rsidRDefault="00B76181" w:rsidP="00B76181">
      <w:pPr>
        <w:spacing w:after="0" w:line="240" w:lineRule="auto"/>
        <w:ind w:firstLine="709"/>
        <w:jc w:val="both"/>
        <w:rPr>
          <w:rFonts w:ascii="Times New Roman" w:eastAsia="Times New Roman" w:hAnsi="Times New Roman" w:cs="Times New Roman"/>
          <w:b/>
          <w:sz w:val="28"/>
          <w:szCs w:val="28"/>
          <w:lang w:eastAsia="ru-RU"/>
        </w:rPr>
      </w:pP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целях приведения Устава сельского поселения Безенги </w:t>
      </w:r>
      <w:proofErr w:type="spellStart"/>
      <w:r>
        <w:rPr>
          <w:rFonts w:ascii="Times New Roman" w:eastAsia="Times New Roman" w:hAnsi="Times New Roman" w:cs="Times New Roman"/>
          <w:sz w:val="28"/>
          <w:szCs w:val="28"/>
          <w:lang w:eastAsia="ru-RU"/>
        </w:rPr>
        <w:t>Черекского</w:t>
      </w:r>
      <w:proofErr w:type="spellEnd"/>
      <w:r>
        <w:rPr>
          <w:rFonts w:ascii="Times New Roman" w:eastAsia="Times New Roman" w:hAnsi="Times New Roman" w:cs="Times New Roman"/>
          <w:sz w:val="28"/>
          <w:szCs w:val="28"/>
          <w:lang w:eastAsia="ru-RU"/>
        </w:rPr>
        <w:t xml:space="preserve"> района КБР в соответствие с действующим законодательством, руководствуясь статьей 44 Федерального закона от 06.10.2003 № 131-ФЗ «Об общих принципах организации местного самоуправления в Российской Федерации», Совет местного самоуправления сельского поселения Безенги </w:t>
      </w:r>
      <w:proofErr w:type="spellStart"/>
      <w:r>
        <w:rPr>
          <w:rFonts w:ascii="Times New Roman" w:eastAsia="Times New Roman" w:hAnsi="Times New Roman" w:cs="Times New Roman"/>
          <w:sz w:val="28"/>
          <w:szCs w:val="28"/>
          <w:lang w:eastAsia="ru-RU"/>
        </w:rPr>
        <w:t>Черекского</w:t>
      </w:r>
      <w:proofErr w:type="spellEnd"/>
      <w:r>
        <w:rPr>
          <w:rFonts w:ascii="Times New Roman" w:eastAsia="Times New Roman" w:hAnsi="Times New Roman" w:cs="Times New Roman"/>
          <w:sz w:val="28"/>
          <w:szCs w:val="28"/>
          <w:lang w:eastAsia="ru-RU"/>
        </w:rPr>
        <w:t xml:space="preserve"> района КБР </w:t>
      </w:r>
      <w:r>
        <w:rPr>
          <w:rFonts w:ascii="Times New Roman" w:eastAsia="Times New Roman" w:hAnsi="Times New Roman" w:cs="Times New Roman"/>
          <w:b/>
          <w:sz w:val="28"/>
          <w:szCs w:val="28"/>
          <w:lang w:eastAsia="ru-RU"/>
        </w:rPr>
        <w:t>РЕШИЛ</w:t>
      </w:r>
      <w:r>
        <w:rPr>
          <w:rFonts w:ascii="Times New Roman" w:eastAsia="Times New Roman" w:hAnsi="Times New Roman" w:cs="Times New Roman"/>
          <w:sz w:val="28"/>
          <w:szCs w:val="28"/>
          <w:lang w:eastAsia="ru-RU"/>
        </w:rPr>
        <w:t>:</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Внести в Устав сельского поселения Безенги, принятый Решением Совета местного самоуправления сельского поселения Безенги </w:t>
      </w:r>
      <w:proofErr w:type="spellStart"/>
      <w:r>
        <w:rPr>
          <w:rFonts w:ascii="Times New Roman" w:eastAsia="Times New Roman" w:hAnsi="Times New Roman" w:cs="Times New Roman"/>
          <w:sz w:val="28"/>
          <w:szCs w:val="28"/>
          <w:lang w:eastAsia="ru-RU"/>
        </w:rPr>
        <w:t>Черекского</w:t>
      </w:r>
      <w:proofErr w:type="spellEnd"/>
      <w:r>
        <w:rPr>
          <w:rFonts w:ascii="Times New Roman" w:eastAsia="Times New Roman" w:hAnsi="Times New Roman" w:cs="Times New Roman"/>
          <w:sz w:val="28"/>
          <w:szCs w:val="28"/>
          <w:lang w:eastAsia="ru-RU"/>
        </w:rPr>
        <w:t xml:space="preserve"> района КБР «О принятии устава сельского поселения Безенги </w:t>
      </w:r>
      <w:proofErr w:type="spellStart"/>
      <w:r>
        <w:rPr>
          <w:rFonts w:ascii="Times New Roman" w:eastAsia="Times New Roman" w:hAnsi="Times New Roman" w:cs="Times New Roman"/>
          <w:sz w:val="28"/>
          <w:szCs w:val="28"/>
          <w:lang w:eastAsia="ru-RU"/>
        </w:rPr>
        <w:t>Черекского</w:t>
      </w:r>
      <w:proofErr w:type="spellEnd"/>
      <w:r>
        <w:rPr>
          <w:rFonts w:ascii="Times New Roman" w:eastAsia="Times New Roman" w:hAnsi="Times New Roman" w:cs="Times New Roman"/>
          <w:sz w:val="28"/>
          <w:szCs w:val="28"/>
          <w:lang w:eastAsia="ru-RU"/>
        </w:rPr>
        <w:t xml:space="preserve"> района Кабардино-Балкарской Республики» от 14.01.2022 № 1 следующие изменения и дополнения:</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1.1.</w:t>
      </w:r>
      <w:r>
        <w:rPr>
          <w:rFonts w:ascii="Times New Roman" w:eastAsia="Times New Roman" w:hAnsi="Times New Roman" w:cs="Times New Roman"/>
          <w:sz w:val="28"/>
          <w:szCs w:val="28"/>
          <w:lang w:eastAsia="ru-RU"/>
        </w:rPr>
        <w:t xml:space="preserve"> в часть 1 статьи 6 «Вопросы местного значения сельского поселения Безенги» внести следующие изменения:</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пункт 26 изложить в следующей редакции: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осуществление муниципального контроля в области охраны и использования особо охраняемых природных территорий местного значения;</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дополнить пунктом 37 следующего содержания:</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rFonts w:ascii="Times New Roman" w:eastAsia="Times New Roman" w:hAnsi="Times New Roman" w:cs="Times New Roman"/>
          <w:sz w:val="28"/>
          <w:szCs w:val="28"/>
          <w:lang w:eastAsia="ru-RU"/>
        </w:rPr>
        <w:t>похозяйственных</w:t>
      </w:r>
      <w:proofErr w:type="spellEnd"/>
      <w:r>
        <w:rPr>
          <w:rFonts w:ascii="Times New Roman" w:eastAsia="Times New Roman" w:hAnsi="Times New Roman" w:cs="Times New Roman"/>
          <w:sz w:val="28"/>
          <w:szCs w:val="28"/>
          <w:lang w:eastAsia="ru-RU"/>
        </w:rPr>
        <w:t xml:space="preserve"> книгах.»</w:t>
      </w:r>
    </w:p>
    <w:p w:rsidR="00B76181" w:rsidRDefault="00B76181" w:rsidP="00B76181">
      <w:pPr>
        <w:spacing w:after="0" w:line="240" w:lineRule="auto"/>
        <w:ind w:firstLine="709"/>
        <w:jc w:val="both"/>
        <w:rPr>
          <w:rFonts w:ascii="Times New Roman" w:eastAsia="Times New Roman" w:hAnsi="Times New Roman" w:cs="Times New Roman"/>
          <w:b/>
          <w:sz w:val="28"/>
          <w:szCs w:val="28"/>
          <w:lang w:eastAsia="ru-RU"/>
        </w:rPr>
      </w:pP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1.2.</w:t>
      </w:r>
      <w:r>
        <w:rPr>
          <w:rFonts w:ascii="Times New Roman" w:eastAsia="Times New Roman" w:hAnsi="Times New Roman" w:cs="Times New Roman"/>
          <w:sz w:val="28"/>
          <w:szCs w:val="28"/>
          <w:lang w:eastAsia="ru-RU"/>
        </w:rPr>
        <w:t xml:space="preserve"> часть 7 статьи 9 «Осуществление органами местного самоуправления отдельных государственных полномочий» изложить в следующей редакции: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Органы местного самоуправления несут ответственность за осуществление переданных полномочий Российской Федерации, полномочий Кабардино-Балкарской Республики в пределах субвенций, предоставленных местным бюджетам в целях финансового обеспечения осуществления соответствующих полномочий. (часть 7 вступает в силу с 01.01.2025 г.)»</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1.3. </w:t>
      </w:r>
      <w:r>
        <w:rPr>
          <w:rFonts w:ascii="Times New Roman" w:eastAsia="Times New Roman" w:hAnsi="Times New Roman" w:cs="Times New Roman"/>
          <w:sz w:val="28"/>
          <w:szCs w:val="28"/>
          <w:lang w:eastAsia="ru-RU"/>
        </w:rPr>
        <w:t>Абзац второй части 5 статьи 11 «Местный референдум» изложить в следующей редакции: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местный референдум не назначен Советом местного самоуправления сельского поселения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КБР, избирательной комиссии КБР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Кабардино-Балкарской Республики или иным органом, на который судом возложено обеспечение проведения местного референдума.»</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1.4. </w:t>
      </w:r>
      <w:r>
        <w:rPr>
          <w:rFonts w:ascii="Times New Roman" w:eastAsia="Times New Roman" w:hAnsi="Times New Roman" w:cs="Times New Roman"/>
          <w:sz w:val="28"/>
          <w:szCs w:val="28"/>
          <w:lang w:eastAsia="ru-RU"/>
        </w:rPr>
        <w:t>Часть 3 и 4 статьи 12 «Муниципальные выборы» изложить в следующей редакции: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 случаях, установленных федеральным законом, муниципальные выборы назначаются соответствующей избирательной комиссией или судом.</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в соответствии с законодательством о выборах и референдумах.»</w:t>
      </w:r>
    </w:p>
    <w:p w:rsidR="00B76181" w:rsidRDefault="00B76181" w:rsidP="00B76181">
      <w:pPr>
        <w:spacing w:after="0" w:line="240" w:lineRule="auto"/>
        <w:ind w:firstLine="709"/>
        <w:jc w:val="both"/>
        <w:rPr>
          <w:rFonts w:ascii="Times New Roman" w:eastAsia="Times New Roman" w:hAnsi="Times New Roman" w:cs="Times New Roman"/>
          <w:b/>
          <w:sz w:val="28"/>
          <w:szCs w:val="28"/>
          <w:lang w:eastAsia="ru-RU"/>
        </w:rPr>
      </w:pP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1.5.</w:t>
      </w:r>
      <w:r>
        <w:rPr>
          <w:rFonts w:ascii="Times New Roman" w:eastAsia="Times New Roman" w:hAnsi="Times New Roman" w:cs="Times New Roman"/>
          <w:sz w:val="28"/>
          <w:szCs w:val="28"/>
          <w:lang w:eastAsia="ru-RU"/>
        </w:rPr>
        <w:t xml:space="preserve"> В статью 29 «Депутат Совета местного самоуправления сельского поселения» внести следующие изменения:</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часть 4 изложить в следующей редакции: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КБР, занимать иные государственные должности Российской Федерации, государственные должности КБР,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Совета местного самоуправления сельского поселения, за исключением случаев, установленных Федеральным законом от 06.10.2003 № 131-ФЗ, иными федеральными законами.»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подпункт «а» и «б» пункта 2 части 6 изложить в следующей редакции: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1.6.</w:t>
      </w:r>
      <w:r>
        <w:rPr>
          <w:rFonts w:ascii="Times New Roman" w:eastAsia="Times New Roman" w:hAnsi="Times New Roman" w:cs="Times New Roman"/>
          <w:sz w:val="28"/>
          <w:szCs w:val="28"/>
          <w:lang w:eastAsia="ru-RU"/>
        </w:rPr>
        <w:t xml:space="preserve"> В статью 31 «Глава сельского поселения Безенги» внести следующие изменения:</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подпункт «а» и «б» пункта 2 части 7 изложить в следующей редакции: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p>
    <w:p w:rsidR="00B76181" w:rsidRDefault="00B76181" w:rsidP="00B76181">
      <w:pPr>
        <w:spacing w:after="0" w:line="240" w:lineRule="auto"/>
        <w:ind w:firstLine="709"/>
        <w:jc w:val="both"/>
        <w:rPr>
          <w:rFonts w:ascii="Times New Roman" w:hAnsi="Times New Roman" w:cs="Times New Roman"/>
          <w:bCs/>
          <w:color w:val="000000"/>
          <w:sz w:val="28"/>
          <w:szCs w:val="28"/>
        </w:rPr>
      </w:pP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1.7. </w:t>
      </w:r>
      <w:r>
        <w:rPr>
          <w:rFonts w:ascii="Times New Roman" w:hAnsi="Times New Roman" w:cs="Times New Roman"/>
          <w:bCs/>
          <w:color w:val="000000"/>
          <w:sz w:val="28"/>
          <w:szCs w:val="28"/>
        </w:rPr>
        <w:t>Статью 34 «Местная администрация сельского поселения» дополнить частью 7 следующего содержания:</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«7. Настоящим уставом в соответствии с законом Кабардино-Балкарской Республики могут быть предусмотрены право Совета местного самоуправления сельского поселения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B76181" w:rsidRDefault="00B76181" w:rsidP="00B76181">
      <w:pPr>
        <w:spacing w:after="0" w:line="240" w:lineRule="auto"/>
        <w:ind w:firstLine="709"/>
        <w:jc w:val="both"/>
        <w:rPr>
          <w:rFonts w:ascii="Times New Roman" w:eastAsia="Times New Roman" w:hAnsi="Times New Roman" w:cs="Times New Roman"/>
          <w:b/>
          <w:sz w:val="28"/>
          <w:szCs w:val="28"/>
          <w:lang w:eastAsia="ru-RU"/>
        </w:rPr>
      </w:pP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1.8. </w:t>
      </w:r>
      <w:r>
        <w:rPr>
          <w:rFonts w:ascii="Times New Roman" w:hAnsi="Times New Roman" w:cs="Times New Roman"/>
          <w:bCs/>
          <w:color w:val="000000"/>
          <w:sz w:val="28"/>
          <w:szCs w:val="28"/>
        </w:rPr>
        <w:t>Статью 41 «Владение, пользование и распоряжением муниципальным имуществом» дополнить частью 5 следующего содержания:</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Кабардино-Балкарской Республики, в случаях, порядке и на условиях, которые установлены законодательством Российской Федерации об электроэнергетике.»</w:t>
      </w:r>
    </w:p>
    <w:p w:rsidR="00B76181" w:rsidRDefault="00B76181" w:rsidP="00B76181">
      <w:pPr>
        <w:spacing w:after="0" w:line="240" w:lineRule="auto"/>
        <w:ind w:firstLine="709"/>
        <w:jc w:val="both"/>
        <w:rPr>
          <w:rFonts w:ascii="Times New Roman" w:hAnsi="Times New Roman" w:cs="Times New Roman"/>
          <w:b/>
          <w:bCs/>
          <w:color w:val="000000"/>
          <w:sz w:val="28"/>
          <w:szCs w:val="28"/>
        </w:rPr>
      </w:pP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1.9.</w:t>
      </w:r>
      <w:r>
        <w:rPr>
          <w:rFonts w:ascii="Times New Roman" w:hAnsi="Times New Roman" w:cs="Times New Roman"/>
          <w:bCs/>
          <w:color w:val="000000"/>
          <w:sz w:val="28"/>
          <w:szCs w:val="28"/>
        </w:rPr>
        <w:t xml:space="preserve"> Наименование и содержание статьи 56 «Подписание и вступление в силу муниципальных правовых актов» изложить в следующей редакции:</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«Статья 56. Вступление в силу и обнародование муниципальных правовых актов</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Муниципальные правовые акты сельского поселения вступают в силу в порядке, установленном настоящим Уставом, за исключением нормативных правовых актов Совета местного самоуправления сельского поселения о налогах и сборах, которые вступают в силу в соответствии с Налоговым кодексом Российской Федерации.</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Иные муниципальные правовые акты подлежат официальному обнародованию в случаях, предусмотренных федеральными законами, законами Кабардино-Балкарской Республики, настоящим Уставом, решениями Совета местного самоуправления сельского поселения либо самими муниципальными правовыми актами.</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Муниципальные правовые акты, подлежащие официальному обнародованию, вступают в силу с момента их официального обнародования,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Иные муниципальные правовые акты вступают в силу со дня их подписания,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6. </w:t>
      </w:r>
      <w:r w:rsidRPr="008B2CBF">
        <w:rPr>
          <w:rFonts w:ascii="Times New Roman" w:hAnsi="Times New Roman" w:cs="Times New Roman"/>
          <w:bCs/>
          <w:color w:val="000000"/>
          <w:sz w:val="28"/>
          <w:szCs w:val="28"/>
        </w:rPr>
        <w:t>Официальным опубликованием муниципального правового акта или соглашения, заключенного между органами местного с</w:t>
      </w:r>
      <w:r>
        <w:rPr>
          <w:rFonts w:ascii="Times New Roman" w:hAnsi="Times New Roman" w:cs="Times New Roman"/>
          <w:bCs/>
          <w:color w:val="000000"/>
          <w:sz w:val="28"/>
          <w:szCs w:val="28"/>
        </w:rPr>
        <w:t xml:space="preserve">амоуправления, считается первое размещение </w:t>
      </w:r>
      <w:r w:rsidRPr="008B2CBF">
        <w:rPr>
          <w:rFonts w:ascii="Times New Roman" w:hAnsi="Times New Roman" w:cs="Times New Roman"/>
          <w:bCs/>
          <w:color w:val="000000"/>
          <w:sz w:val="28"/>
          <w:szCs w:val="28"/>
        </w:rPr>
        <w:t xml:space="preserve">его полного текста в </w:t>
      </w:r>
      <w:r>
        <w:rPr>
          <w:rFonts w:ascii="Times New Roman" w:hAnsi="Times New Roman" w:cs="Times New Roman"/>
          <w:bCs/>
          <w:color w:val="000000"/>
          <w:sz w:val="28"/>
          <w:szCs w:val="28"/>
        </w:rPr>
        <w:t xml:space="preserve">сетевом издании сельского поселения Безенги </w:t>
      </w:r>
      <w:proofErr w:type="spellStart"/>
      <w:r>
        <w:rPr>
          <w:rFonts w:ascii="Times New Roman" w:hAnsi="Times New Roman" w:cs="Times New Roman"/>
          <w:bCs/>
          <w:color w:val="000000"/>
          <w:sz w:val="28"/>
          <w:szCs w:val="28"/>
        </w:rPr>
        <w:t>Черекского</w:t>
      </w:r>
      <w:proofErr w:type="spellEnd"/>
      <w:r>
        <w:rPr>
          <w:rFonts w:ascii="Times New Roman" w:hAnsi="Times New Roman" w:cs="Times New Roman"/>
          <w:bCs/>
          <w:color w:val="000000"/>
          <w:sz w:val="28"/>
          <w:szCs w:val="28"/>
        </w:rPr>
        <w:t xml:space="preserve"> муниципального района Кабардино-Балкарской Республики</w:t>
      </w:r>
      <w:r w:rsidRPr="008B2CBF">
        <w:rPr>
          <w:rFonts w:ascii="Times New Roman" w:hAnsi="Times New Roman" w:cs="Times New Roman"/>
          <w:bCs/>
          <w:color w:val="000000"/>
          <w:sz w:val="28"/>
          <w:szCs w:val="28"/>
        </w:rPr>
        <w:t>(зарегистрирован</w:t>
      </w:r>
      <w:r>
        <w:rPr>
          <w:rFonts w:ascii="Times New Roman" w:hAnsi="Times New Roman" w:cs="Times New Roman"/>
          <w:bCs/>
          <w:color w:val="000000"/>
          <w:sz w:val="28"/>
          <w:szCs w:val="28"/>
        </w:rPr>
        <w:t>о</w:t>
      </w:r>
      <w:r w:rsidRPr="00AC47D1">
        <w:rPr>
          <w:rFonts w:ascii="Times New Roman" w:hAnsi="Times New Roman" w:cs="Times New Roman"/>
          <w:bCs/>
          <w:color w:val="000000"/>
          <w:sz w:val="28"/>
          <w:szCs w:val="28"/>
        </w:rPr>
        <w:t xml:space="preserve"> </w:t>
      </w:r>
      <w:r w:rsidRPr="00EB28BD">
        <w:rPr>
          <w:rFonts w:ascii="Times New Roman" w:hAnsi="Times New Roman" w:cs="Times New Roman"/>
          <w:bCs/>
          <w:color w:val="000000"/>
          <w:sz w:val="28"/>
          <w:szCs w:val="28"/>
        </w:rPr>
        <w:t xml:space="preserve">Федеральной службой по надзору в сфере связи, информационных технологий и массовых коммуникаций </w:t>
      </w:r>
      <w:r>
        <w:rPr>
          <w:rFonts w:ascii="Times New Roman" w:hAnsi="Times New Roman" w:cs="Times New Roman"/>
          <w:bCs/>
          <w:color w:val="000000"/>
          <w:sz w:val="28"/>
          <w:szCs w:val="28"/>
        </w:rPr>
        <w:t>05 ноября 2024г.</w:t>
      </w:r>
      <w:r w:rsidRPr="008B2CBF">
        <w:rPr>
          <w:rFonts w:ascii="Times New Roman" w:hAnsi="Times New Roman" w:cs="Times New Roman"/>
          <w:bCs/>
          <w:color w:val="000000"/>
          <w:sz w:val="28"/>
          <w:szCs w:val="28"/>
        </w:rPr>
        <w:t xml:space="preserve">, номер свидетельства </w:t>
      </w:r>
      <w:r>
        <w:rPr>
          <w:rFonts w:ascii="Times New Roman" w:hAnsi="Times New Roman" w:cs="Times New Roman"/>
          <w:bCs/>
          <w:color w:val="000000"/>
          <w:sz w:val="28"/>
          <w:szCs w:val="28"/>
        </w:rPr>
        <w:t>ЭЛ</w:t>
      </w:r>
      <w:r w:rsidRPr="008B2CBF">
        <w:rPr>
          <w:rFonts w:ascii="Times New Roman" w:hAnsi="Times New Roman" w:cs="Times New Roman"/>
          <w:bCs/>
          <w:color w:val="000000"/>
          <w:sz w:val="28"/>
          <w:szCs w:val="28"/>
        </w:rPr>
        <w:t xml:space="preserve"> № </w:t>
      </w:r>
      <w:r>
        <w:rPr>
          <w:rFonts w:ascii="Times New Roman" w:hAnsi="Times New Roman" w:cs="Times New Roman"/>
          <w:bCs/>
          <w:color w:val="000000"/>
          <w:sz w:val="28"/>
          <w:szCs w:val="28"/>
        </w:rPr>
        <w:t>ФС77-88620</w:t>
      </w:r>
      <w:r w:rsidRPr="008B2CBF">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доменное имя сайта в информационно-телекоммуникационной сети «Интернет»: </w:t>
      </w:r>
      <w:proofErr w:type="spellStart"/>
      <w:r>
        <w:rPr>
          <w:rFonts w:ascii="Times New Roman" w:hAnsi="Times New Roman" w:cs="Times New Roman"/>
          <w:bCs/>
          <w:color w:val="000000"/>
          <w:sz w:val="28"/>
          <w:szCs w:val="28"/>
          <w:lang w:val="en-US"/>
        </w:rPr>
        <w:t>adm</w:t>
      </w:r>
      <w:proofErr w:type="spellEnd"/>
      <w:r w:rsidRPr="00EB28BD">
        <w:rPr>
          <w:rFonts w:ascii="Times New Roman" w:hAnsi="Times New Roman" w:cs="Times New Roman"/>
          <w:bCs/>
          <w:color w:val="000000"/>
          <w:sz w:val="28"/>
          <w:szCs w:val="28"/>
        </w:rPr>
        <w:t>-</w:t>
      </w:r>
      <w:proofErr w:type="spellStart"/>
      <w:r>
        <w:rPr>
          <w:rFonts w:ascii="Times New Roman" w:hAnsi="Times New Roman" w:cs="Times New Roman"/>
          <w:bCs/>
          <w:color w:val="000000"/>
          <w:sz w:val="28"/>
          <w:szCs w:val="28"/>
          <w:lang w:val="en-US"/>
        </w:rPr>
        <w:t>bezengi</w:t>
      </w:r>
      <w:proofErr w:type="spellEnd"/>
      <w:r w:rsidRPr="00EB28BD">
        <w:rPr>
          <w:rFonts w:ascii="Times New Roman" w:hAnsi="Times New Roman" w:cs="Times New Roman"/>
          <w:bCs/>
          <w:color w:val="000000"/>
          <w:sz w:val="28"/>
          <w:szCs w:val="28"/>
        </w:rPr>
        <w:t>.</w:t>
      </w:r>
      <w:proofErr w:type="spellStart"/>
      <w:r>
        <w:rPr>
          <w:rFonts w:ascii="Times New Roman" w:hAnsi="Times New Roman" w:cs="Times New Roman"/>
          <w:bCs/>
          <w:color w:val="000000"/>
          <w:sz w:val="28"/>
          <w:szCs w:val="28"/>
          <w:lang w:val="en-US"/>
        </w:rPr>
        <w:t>ru</w:t>
      </w:r>
      <w:proofErr w:type="spellEnd"/>
      <w:r w:rsidRPr="008B2CBF">
        <w:rPr>
          <w:rFonts w:ascii="Times New Roman" w:hAnsi="Times New Roman" w:cs="Times New Roman"/>
          <w:bCs/>
          <w:color w:val="000000"/>
          <w:sz w:val="28"/>
          <w:szCs w:val="28"/>
        </w:rPr>
        <w:t>.</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w:t>
      </w:r>
      <w:r w:rsidRPr="007648C2">
        <w:rPr>
          <w:rFonts w:ascii="Times New Roman" w:hAnsi="Times New Roman" w:cs="Times New Roman"/>
          <w:bCs/>
          <w:color w:val="000000"/>
          <w:sz w:val="28"/>
          <w:szCs w:val="28"/>
        </w:rPr>
        <w:t xml:space="preserve">ункт подключения к информационно-телекоммуникационной сети "Интернет" </w:t>
      </w:r>
      <w:r>
        <w:rPr>
          <w:rFonts w:ascii="Times New Roman" w:hAnsi="Times New Roman" w:cs="Times New Roman"/>
          <w:bCs/>
          <w:color w:val="000000"/>
          <w:sz w:val="28"/>
          <w:szCs w:val="28"/>
        </w:rPr>
        <w:t xml:space="preserve">организован в Библиотеке </w:t>
      </w:r>
      <w:proofErr w:type="spellStart"/>
      <w:r>
        <w:rPr>
          <w:rFonts w:ascii="Times New Roman" w:hAnsi="Times New Roman" w:cs="Times New Roman"/>
          <w:bCs/>
          <w:color w:val="000000"/>
          <w:sz w:val="28"/>
          <w:szCs w:val="28"/>
        </w:rPr>
        <w:t>с.п.Безенги</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ул.Османова</w:t>
      </w:r>
      <w:proofErr w:type="spellEnd"/>
      <w:r>
        <w:rPr>
          <w:rFonts w:ascii="Times New Roman" w:hAnsi="Times New Roman" w:cs="Times New Roman"/>
          <w:bCs/>
          <w:color w:val="000000"/>
          <w:sz w:val="28"/>
          <w:szCs w:val="28"/>
        </w:rPr>
        <w:t>, д.69</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портал Министерства юстиции Российской Федерации «Нормативные правовые акты в Российской Федерации» Эл № ФС77-72471 от 05.03.2018 (http://pravo-minjust.ru, http://право-минюст.рф);</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размещение на официальном сайте сельского поселения в информационно-телекоммуникационной сети «Интернет» (https://cherek.kbr.ru/management/poseleniya-rayona/s-p-bezengi.html);</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размещение (вывешивание)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МКОУ СОШ </w:t>
      </w:r>
      <w:proofErr w:type="spellStart"/>
      <w:r>
        <w:rPr>
          <w:rFonts w:ascii="Times New Roman" w:hAnsi="Times New Roman" w:cs="Times New Roman"/>
          <w:bCs/>
          <w:color w:val="000000"/>
          <w:sz w:val="28"/>
          <w:szCs w:val="28"/>
        </w:rPr>
        <w:t>с.п.Безенги</w:t>
      </w:r>
      <w:proofErr w:type="spellEnd"/>
      <w:r>
        <w:rPr>
          <w:rFonts w:ascii="Times New Roman" w:hAnsi="Times New Roman" w:cs="Times New Roman"/>
          <w:bCs/>
          <w:color w:val="000000"/>
          <w:sz w:val="28"/>
          <w:szCs w:val="28"/>
        </w:rPr>
        <w:t xml:space="preserve">, СДК </w:t>
      </w:r>
      <w:proofErr w:type="spellStart"/>
      <w:r>
        <w:rPr>
          <w:rFonts w:ascii="Times New Roman" w:hAnsi="Times New Roman" w:cs="Times New Roman"/>
          <w:bCs/>
          <w:color w:val="000000"/>
          <w:sz w:val="28"/>
          <w:szCs w:val="28"/>
        </w:rPr>
        <w:t>с.п.Безенги</w:t>
      </w:r>
      <w:proofErr w:type="spellEnd"/>
      <w:r>
        <w:rPr>
          <w:rFonts w:ascii="Times New Roman" w:hAnsi="Times New Roman" w:cs="Times New Roman"/>
          <w:bCs/>
          <w:color w:val="000000"/>
          <w:sz w:val="28"/>
          <w:szCs w:val="28"/>
        </w:rPr>
        <w:t xml:space="preserve">, Библиотека </w:t>
      </w:r>
      <w:proofErr w:type="spellStart"/>
      <w:r>
        <w:rPr>
          <w:rFonts w:ascii="Times New Roman" w:hAnsi="Times New Roman" w:cs="Times New Roman"/>
          <w:bCs/>
          <w:color w:val="000000"/>
          <w:sz w:val="28"/>
          <w:szCs w:val="28"/>
        </w:rPr>
        <w:t>с.п.Безенги</w:t>
      </w:r>
      <w:proofErr w:type="spellEnd"/>
      <w:r>
        <w:rPr>
          <w:rFonts w:ascii="Times New Roman" w:hAnsi="Times New Roman" w:cs="Times New Roman"/>
          <w:bCs/>
          <w:color w:val="000000"/>
          <w:sz w:val="28"/>
          <w:szCs w:val="28"/>
        </w:rPr>
        <w:t xml:space="preserve">, ФАП </w:t>
      </w:r>
      <w:proofErr w:type="spellStart"/>
      <w:r>
        <w:rPr>
          <w:rFonts w:ascii="Times New Roman" w:hAnsi="Times New Roman" w:cs="Times New Roman"/>
          <w:bCs/>
          <w:color w:val="000000"/>
          <w:sz w:val="28"/>
          <w:szCs w:val="28"/>
        </w:rPr>
        <w:t>с.п.Безенги</w:t>
      </w:r>
      <w:proofErr w:type="spellEnd"/>
      <w:r>
        <w:rPr>
          <w:rFonts w:ascii="Times New Roman" w:hAnsi="Times New Roman" w:cs="Times New Roman"/>
          <w:bCs/>
          <w:color w:val="000000"/>
          <w:sz w:val="28"/>
          <w:szCs w:val="28"/>
        </w:rPr>
        <w:t>)</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Размещение (вывешивание) муниципального правового акта (соглашения, заключенного между органами местного самоуправления) в местах, доступных для неограниченного круга лиц производится в целях доведения текста муниципального правового акта (соглашения, заключенного между органами местного самоуправления) до сведения жителей сельского поселения.</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Текст муниципального правового акта (соглашения, заключенного между органами местного самоуправления) размещается на информационных стендах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Период времени, в течение которого текст муниципального правового акта (соглашения, заключенного между органами местного самоуправления) содержится на информационных стендах, не должен составлять менее 14 календарных дней. По истечении указанного периода оригинал документа хранится в администрации местного самоуправления сельского поселения.</w:t>
      </w: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По результатам размещения (вывешивания) муниципальных правовых актов (соглашений, заключенных между органами местного самоуправления) составляется справка, в которой указываются места и сроки размещения. </w:t>
      </w:r>
      <w:r>
        <w:rPr>
          <w:rFonts w:ascii="Times New Roman" w:hAnsi="Times New Roman" w:cs="Times New Roman"/>
          <w:bCs/>
          <w:color w:val="000000"/>
          <w:sz w:val="28"/>
          <w:szCs w:val="28"/>
        </w:rPr>
        <w:lastRenderedPageBreak/>
        <w:t>Справку об обнародовании муниципального правового акта подписывает Глава сельского поселения.»</w:t>
      </w:r>
    </w:p>
    <w:p w:rsidR="00B76181" w:rsidRDefault="00B76181" w:rsidP="00B76181">
      <w:pPr>
        <w:spacing w:after="0" w:line="240" w:lineRule="auto"/>
        <w:ind w:firstLine="709"/>
        <w:jc w:val="both"/>
        <w:rPr>
          <w:rFonts w:ascii="Times New Roman" w:hAnsi="Times New Roman" w:cs="Times New Roman"/>
          <w:b/>
          <w:bCs/>
          <w:color w:val="000000"/>
          <w:sz w:val="28"/>
          <w:szCs w:val="28"/>
        </w:rPr>
      </w:pPr>
    </w:p>
    <w:p w:rsidR="00B76181" w:rsidRDefault="00B76181" w:rsidP="00B76181">
      <w:pPr>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1.10.</w:t>
      </w:r>
      <w:r>
        <w:rPr>
          <w:rFonts w:ascii="Times New Roman" w:hAnsi="Times New Roman" w:cs="Times New Roman"/>
          <w:bCs/>
          <w:color w:val="000000"/>
          <w:sz w:val="28"/>
          <w:szCs w:val="28"/>
        </w:rPr>
        <w:t xml:space="preserve"> Часть 2 статьи 64 «Удаление главы сельского поселения в отставку» дополнить </w:t>
      </w:r>
      <w:proofErr w:type="gramStart"/>
      <w:r>
        <w:rPr>
          <w:rFonts w:ascii="Times New Roman" w:hAnsi="Times New Roman" w:cs="Times New Roman"/>
          <w:bCs/>
          <w:color w:val="000000"/>
          <w:sz w:val="28"/>
          <w:szCs w:val="28"/>
        </w:rPr>
        <w:t>пунктом  и</w:t>
      </w:r>
      <w:proofErr w:type="gramEnd"/>
      <w:r>
        <w:rPr>
          <w:rFonts w:ascii="Times New Roman" w:hAnsi="Times New Roman" w:cs="Times New Roman"/>
          <w:bCs/>
          <w:color w:val="000000"/>
          <w:sz w:val="28"/>
          <w:szCs w:val="28"/>
        </w:rPr>
        <w:t xml:space="preserve"> пунктом 6 следующего содержания:</w:t>
      </w:r>
    </w:p>
    <w:p w:rsidR="00B76181" w:rsidRDefault="00B76181" w:rsidP="00B76181">
      <w:pPr>
        <w:spacing w:after="0" w:line="240" w:lineRule="auto"/>
        <w:ind w:firstLine="709"/>
        <w:jc w:val="both"/>
        <w:rPr>
          <w:rFonts w:ascii="Times New Roman" w:eastAsia="Times New Roman" w:hAnsi="Times New Roman" w:cs="Times New Roman"/>
          <w:bCs/>
          <w:color w:val="000000"/>
          <w:sz w:val="28"/>
          <w:szCs w:val="28"/>
          <w:lang w:eastAsia="ru-RU"/>
        </w:rPr>
      </w:pP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систематическое </w:t>
      </w:r>
      <w:proofErr w:type="spellStart"/>
      <w:r>
        <w:rPr>
          <w:rFonts w:ascii="Times New Roman" w:eastAsia="Times New Roman" w:hAnsi="Times New Roman" w:cs="Times New Roman"/>
          <w:sz w:val="28"/>
          <w:szCs w:val="28"/>
          <w:lang w:eastAsia="ru-RU"/>
        </w:rPr>
        <w:t>недостижение</w:t>
      </w:r>
      <w:proofErr w:type="spellEnd"/>
      <w:r>
        <w:rPr>
          <w:rFonts w:ascii="Times New Roman" w:eastAsia="Times New Roman" w:hAnsi="Times New Roman" w:cs="Times New Roman"/>
          <w:sz w:val="28"/>
          <w:szCs w:val="28"/>
          <w:lang w:eastAsia="ru-RU"/>
        </w:rPr>
        <w:t xml:space="preserve"> показателей для оценки эффективности деятельности органов местного самоуправления.»</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порядке, установленном Федеральным законом от 21.07.2005 № 97-ФЗ «О государственной регистрации Уставов муниципальных образований», предоставить Решение на государственную регистрацию в Управление Министерства юстиции Российской Федерации по Кабардино-Балкарской Республике в течение 15 дней.</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3.Обнародовать Решение после государственной регистрации в течение 7 дней и в 10-дневной срок направить в Управление Министерства юстиции Российской Федерации по Кабардино-Балкарской Республике сведения об источнике и о дате официального обнародования для включения указанных сведений в государственный реестр уставов муниципальных образований Кабардино-Балкарской Республики.</w:t>
      </w:r>
    </w:p>
    <w:p w:rsidR="00B76181" w:rsidRDefault="00B76181" w:rsidP="00B761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Настоящее решение вступает в силу со дня его официального обнародования, произведенного после его государственной регистрации.</w:t>
      </w:r>
    </w:p>
    <w:p w:rsidR="00B76181" w:rsidRDefault="00B76181" w:rsidP="00B76181">
      <w:pPr>
        <w:spacing w:after="0" w:line="240" w:lineRule="auto"/>
        <w:jc w:val="both"/>
        <w:rPr>
          <w:rFonts w:ascii="Times New Roman" w:eastAsia="Times New Roman" w:hAnsi="Times New Roman" w:cs="Times New Roman"/>
          <w:sz w:val="28"/>
          <w:szCs w:val="28"/>
          <w:lang w:eastAsia="ru-RU"/>
        </w:rPr>
      </w:pPr>
    </w:p>
    <w:p w:rsidR="00B76181" w:rsidRDefault="00B76181" w:rsidP="00B76181">
      <w:pPr>
        <w:spacing w:after="0" w:line="240" w:lineRule="auto"/>
        <w:jc w:val="both"/>
        <w:rPr>
          <w:rFonts w:ascii="Times New Roman" w:eastAsia="Times New Roman" w:hAnsi="Times New Roman" w:cs="Times New Roman"/>
          <w:sz w:val="28"/>
          <w:szCs w:val="28"/>
          <w:lang w:eastAsia="ru-RU"/>
        </w:rPr>
      </w:pPr>
    </w:p>
    <w:p w:rsidR="00B76181" w:rsidRDefault="00B76181" w:rsidP="00B76181">
      <w:pPr>
        <w:spacing w:after="0" w:line="240" w:lineRule="auto"/>
        <w:jc w:val="both"/>
        <w:rPr>
          <w:rFonts w:ascii="Times New Roman" w:eastAsia="Times New Roman" w:hAnsi="Times New Roman" w:cs="Times New Roman"/>
          <w:sz w:val="28"/>
          <w:szCs w:val="28"/>
          <w:lang w:eastAsia="ru-RU"/>
        </w:rPr>
      </w:pPr>
    </w:p>
    <w:p w:rsidR="00B76181" w:rsidRDefault="00B76181" w:rsidP="00B76181">
      <w:pPr>
        <w:spacing w:after="0" w:line="240" w:lineRule="auto"/>
        <w:jc w:val="both"/>
        <w:rPr>
          <w:rFonts w:ascii="Times New Roman" w:eastAsia="Times New Roman" w:hAnsi="Times New Roman" w:cs="Times New Roman"/>
          <w:sz w:val="28"/>
          <w:szCs w:val="28"/>
          <w:lang w:eastAsia="ru-RU"/>
        </w:rPr>
      </w:pPr>
    </w:p>
    <w:p w:rsidR="00B76181" w:rsidRDefault="00B76181" w:rsidP="00B76181">
      <w:pPr>
        <w:tabs>
          <w:tab w:val="left" w:pos="6165"/>
        </w:tabs>
        <w:spacing w:after="0" w:line="240" w:lineRule="auto"/>
        <w:jc w:val="both"/>
        <w:rPr>
          <w:rFonts w:ascii="Times New Roman" w:eastAsia="Times New Roman" w:hAnsi="Times New Roman" w:cs="Times New Roman"/>
          <w:b/>
          <w:sz w:val="28"/>
          <w:szCs w:val="28"/>
          <w:lang w:eastAsia="ru-RU"/>
        </w:rPr>
      </w:pPr>
    </w:p>
    <w:p w:rsidR="00B76181" w:rsidRDefault="00B76181" w:rsidP="00B76181">
      <w:pPr>
        <w:spacing w:after="0" w:line="240" w:lineRule="auto"/>
        <w:jc w:val="both"/>
      </w:pPr>
      <w:r>
        <w:rPr>
          <w:rFonts w:ascii="Times New Roman" w:eastAsia="Times New Roman" w:hAnsi="Times New Roman" w:cs="Times New Roman"/>
          <w:b/>
          <w:sz w:val="28"/>
          <w:szCs w:val="28"/>
          <w:lang w:eastAsia="ru-RU"/>
        </w:rPr>
        <w:t xml:space="preserve">Глава </w:t>
      </w:r>
      <w:proofErr w:type="spellStart"/>
      <w:r>
        <w:rPr>
          <w:rFonts w:ascii="Times New Roman" w:eastAsia="Times New Roman" w:hAnsi="Times New Roman" w:cs="Times New Roman"/>
          <w:b/>
          <w:sz w:val="28"/>
          <w:szCs w:val="28"/>
          <w:lang w:eastAsia="ru-RU"/>
        </w:rPr>
        <w:t>с.п</w:t>
      </w:r>
      <w:proofErr w:type="spellEnd"/>
      <w:r>
        <w:rPr>
          <w:rFonts w:ascii="Times New Roman" w:eastAsia="Times New Roman" w:hAnsi="Times New Roman" w:cs="Times New Roman"/>
          <w:b/>
          <w:sz w:val="28"/>
          <w:szCs w:val="28"/>
          <w:lang w:eastAsia="ru-RU"/>
        </w:rPr>
        <w:t xml:space="preserve">. Безенги                                                                         </w:t>
      </w:r>
      <w:proofErr w:type="spellStart"/>
      <w:r>
        <w:rPr>
          <w:rFonts w:ascii="Times New Roman" w:eastAsia="Times New Roman" w:hAnsi="Times New Roman" w:cs="Times New Roman"/>
          <w:b/>
          <w:sz w:val="28"/>
          <w:szCs w:val="28"/>
          <w:lang w:eastAsia="ru-RU"/>
        </w:rPr>
        <w:t>Чочаев</w:t>
      </w:r>
      <w:proofErr w:type="spellEnd"/>
      <w:r>
        <w:rPr>
          <w:rFonts w:ascii="Times New Roman" w:eastAsia="Times New Roman" w:hAnsi="Times New Roman" w:cs="Times New Roman"/>
          <w:b/>
          <w:sz w:val="28"/>
          <w:szCs w:val="28"/>
          <w:lang w:eastAsia="ru-RU"/>
        </w:rPr>
        <w:t xml:space="preserve"> З.З.</w:t>
      </w:r>
    </w:p>
    <w:p w:rsidR="00B76181" w:rsidRDefault="00B76181" w:rsidP="00B76181"/>
    <w:p w:rsidR="00B76181" w:rsidRDefault="00B76181" w:rsidP="00B76181"/>
    <w:p w:rsidR="00581F18" w:rsidRDefault="00581F18">
      <w:bookmarkStart w:id="1" w:name="_GoBack"/>
      <w:bookmarkEnd w:id="1"/>
    </w:p>
    <w:sectPr w:rsidR="00581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81"/>
    <w:rsid w:val="00581F18"/>
    <w:rsid w:val="00B76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95A4E-EE90-455F-99F3-2CDB20E6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1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2025-02-07T06:48:00Z</dcterms:created>
  <dcterms:modified xsi:type="dcterms:W3CDTF">2025-02-07T06:51:00Z</dcterms:modified>
</cp:coreProperties>
</file>