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176" w:type="dxa"/>
        <w:tblLayout w:type="fixed"/>
        <w:tblLook w:val="04A0" w:firstRow="1" w:lastRow="0" w:firstColumn="1" w:lastColumn="0" w:noHBand="0" w:noVBand="1"/>
      </w:tblPr>
      <w:tblGrid>
        <w:gridCol w:w="4395"/>
        <w:gridCol w:w="1559"/>
        <w:gridCol w:w="4253"/>
      </w:tblGrid>
      <w:tr w:rsidR="00477E5D">
        <w:tc>
          <w:tcPr>
            <w:tcW w:w="4395" w:type="dxa"/>
          </w:tcPr>
          <w:p w:rsidR="00477E5D" w:rsidRDefault="002D7064">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Къэбэрдей-Балъкъэр</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Республикэ</w:t>
            </w:r>
            <w:proofErr w:type="spellEnd"/>
          </w:p>
          <w:p w:rsidR="00477E5D" w:rsidRDefault="002D7064">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Шередж</w:t>
            </w:r>
            <w:proofErr w:type="spellEnd"/>
            <w:r>
              <w:rPr>
                <w:rFonts w:ascii="Times New Roman" w:eastAsia="Times New Roman" w:hAnsi="Times New Roman"/>
                <w:b/>
                <w:sz w:val="24"/>
                <w:szCs w:val="24"/>
              </w:rPr>
              <w:t xml:space="preserve"> район  </w:t>
            </w:r>
          </w:p>
          <w:p w:rsidR="00477E5D" w:rsidRDefault="002D7064">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Бызынгы</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къуажем</w:t>
            </w:r>
            <w:proofErr w:type="spellEnd"/>
          </w:p>
          <w:p w:rsidR="00477E5D" w:rsidRPr="00C422F2" w:rsidRDefault="002D706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и </w:t>
            </w:r>
            <w:proofErr w:type="spellStart"/>
            <w:r>
              <w:rPr>
                <w:rFonts w:ascii="Times New Roman" w:eastAsia="Times New Roman" w:hAnsi="Times New Roman"/>
                <w:b/>
                <w:sz w:val="24"/>
                <w:szCs w:val="24"/>
              </w:rPr>
              <w:t>администрац</w:t>
            </w:r>
            <w:r w:rsidRPr="00C422F2">
              <w:rPr>
                <w:rFonts w:ascii="Times New Roman" w:eastAsia="Times New Roman" w:hAnsi="Times New Roman"/>
                <w:b/>
                <w:sz w:val="24"/>
                <w:szCs w:val="24"/>
              </w:rPr>
              <w:t>цэ</w:t>
            </w:r>
            <w:proofErr w:type="spellEnd"/>
          </w:p>
        </w:tc>
        <w:tc>
          <w:tcPr>
            <w:tcW w:w="1559" w:type="dxa"/>
          </w:tcPr>
          <w:p w:rsidR="00477E5D" w:rsidRDefault="002D7064">
            <w:pPr>
              <w:spacing w:after="0" w:line="240" w:lineRule="auto"/>
              <w:jc w:val="center"/>
              <w:rPr>
                <w:rFonts w:ascii="Times New Roman" w:eastAsia="Times New Roman" w:hAnsi="Times New Roman"/>
                <w:sz w:val="24"/>
                <w:szCs w:val="24"/>
                <w:lang w:val="en-US"/>
              </w:rPr>
            </w:pPr>
            <w:r>
              <w:rPr>
                <w:rFonts w:ascii="Times New Roman" w:eastAsia="Times New Roman" w:hAnsi="Times New Roman"/>
                <w:noProof/>
                <w:sz w:val="24"/>
                <w:szCs w:val="24"/>
              </w:rPr>
              <w:drawing>
                <wp:inline distT="0" distB="0" distL="0" distR="0">
                  <wp:extent cx="561975" cy="5524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1975" cy="552450"/>
                          </a:xfrm>
                          <a:prstGeom prst="rect">
                            <a:avLst/>
                          </a:prstGeom>
                          <a:noFill/>
                          <a:ln>
                            <a:noFill/>
                          </a:ln>
                        </pic:spPr>
                      </pic:pic>
                    </a:graphicData>
                  </a:graphic>
                </wp:inline>
              </w:drawing>
            </w:r>
          </w:p>
        </w:tc>
        <w:tc>
          <w:tcPr>
            <w:tcW w:w="4253" w:type="dxa"/>
          </w:tcPr>
          <w:p w:rsidR="00477E5D" w:rsidRDefault="002D7064">
            <w:pPr>
              <w:keepNext/>
              <w:spacing w:after="0" w:line="240" w:lineRule="auto"/>
              <w:jc w:val="center"/>
              <w:outlineLvl w:val="1"/>
              <w:rPr>
                <w:rFonts w:ascii="Times New Roman" w:eastAsia="Times New Roman" w:hAnsi="Times New Roman"/>
                <w:b/>
                <w:sz w:val="24"/>
                <w:szCs w:val="20"/>
              </w:rPr>
            </w:pPr>
            <w:proofErr w:type="spellStart"/>
            <w:r>
              <w:rPr>
                <w:rFonts w:ascii="Times New Roman" w:eastAsia="Times New Roman" w:hAnsi="Times New Roman"/>
                <w:b/>
                <w:sz w:val="24"/>
                <w:szCs w:val="20"/>
              </w:rPr>
              <w:t>Къабарты</w:t>
            </w:r>
            <w:proofErr w:type="spellEnd"/>
            <w:r>
              <w:rPr>
                <w:rFonts w:ascii="Times New Roman" w:eastAsia="Times New Roman" w:hAnsi="Times New Roman"/>
                <w:b/>
                <w:sz w:val="24"/>
                <w:szCs w:val="20"/>
              </w:rPr>
              <w:t>–</w:t>
            </w:r>
            <w:proofErr w:type="spellStart"/>
            <w:r>
              <w:rPr>
                <w:rFonts w:ascii="Times New Roman" w:eastAsia="Times New Roman" w:hAnsi="Times New Roman"/>
                <w:b/>
                <w:sz w:val="24"/>
                <w:szCs w:val="20"/>
              </w:rPr>
              <w:t>Малкъар</w:t>
            </w:r>
            <w:proofErr w:type="spellEnd"/>
            <w:r>
              <w:rPr>
                <w:rFonts w:ascii="Times New Roman" w:eastAsia="Times New Roman" w:hAnsi="Times New Roman"/>
                <w:b/>
                <w:sz w:val="24"/>
                <w:szCs w:val="20"/>
              </w:rPr>
              <w:t xml:space="preserve"> </w:t>
            </w:r>
            <w:proofErr w:type="spellStart"/>
            <w:r>
              <w:rPr>
                <w:rFonts w:ascii="Times New Roman" w:eastAsia="Times New Roman" w:hAnsi="Times New Roman"/>
                <w:b/>
                <w:sz w:val="24"/>
                <w:szCs w:val="20"/>
              </w:rPr>
              <w:t>Республиканы</w:t>
            </w:r>
            <w:proofErr w:type="spellEnd"/>
          </w:p>
          <w:p w:rsidR="00477E5D" w:rsidRDefault="002D706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Черек </w:t>
            </w:r>
            <w:proofErr w:type="spellStart"/>
            <w:r>
              <w:rPr>
                <w:rFonts w:ascii="Times New Roman" w:eastAsia="Times New Roman" w:hAnsi="Times New Roman"/>
                <w:b/>
                <w:sz w:val="24"/>
                <w:szCs w:val="24"/>
              </w:rPr>
              <w:t>районуну</w:t>
            </w:r>
            <w:proofErr w:type="spellEnd"/>
          </w:p>
          <w:p w:rsidR="00477E5D" w:rsidRDefault="002D7064">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Бызынгы</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элини</w:t>
            </w:r>
            <w:proofErr w:type="spellEnd"/>
            <w:r>
              <w:rPr>
                <w:rFonts w:ascii="Times New Roman" w:eastAsia="Times New Roman" w:hAnsi="Times New Roman"/>
                <w:b/>
                <w:sz w:val="24"/>
                <w:szCs w:val="24"/>
              </w:rPr>
              <w:t xml:space="preserve"> </w:t>
            </w:r>
          </w:p>
          <w:p w:rsidR="00477E5D" w:rsidRDefault="002D7064">
            <w:pPr>
              <w:spacing w:after="0" w:line="240" w:lineRule="auto"/>
              <w:jc w:val="center"/>
              <w:rPr>
                <w:rFonts w:ascii="Times New Roman" w:eastAsia="Times New Roman" w:hAnsi="Times New Roman"/>
                <w:b/>
                <w:sz w:val="24"/>
                <w:szCs w:val="24"/>
                <w:lang w:val="en-US"/>
              </w:rPr>
            </w:pPr>
            <w:proofErr w:type="spellStart"/>
            <w:r>
              <w:rPr>
                <w:rFonts w:ascii="Times New Roman" w:eastAsia="Times New Roman" w:hAnsi="Times New Roman"/>
                <w:b/>
                <w:sz w:val="24"/>
                <w:szCs w:val="24"/>
                <w:lang w:val="en-US"/>
              </w:rPr>
              <w:t>администрациясы</w:t>
            </w:r>
            <w:proofErr w:type="spellEnd"/>
          </w:p>
        </w:tc>
      </w:tr>
    </w:tbl>
    <w:p w:rsidR="00477E5D" w:rsidRDefault="002D7064">
      <w:pPr>
        <w:spacing w:after="0" w:line="240" w:lineRule="auto"/>
        <w:jc w:val="center"/>
        <w:rPr>
          <w:rFonts w:ascii="Times New Roman" w:eastAsia="Times New Roman" w:hAnsi="Times New Roman"/>
          <w:b/>
          <w:sz w:val="36"/>
          <w:szCs w:val="20"/>
        </w:rPr>
      </w:pPr>
      <w:r>
        <w:rPr>
          <w:rFonts w:ascii="Times New Roman" w:eastAsia="Times New Roman" w:hAnsi="Times New Roman"/>
          <w:b/>
          <w:sz w:val="36"/>
          <w:szCs w:val="20"/>
        </w:rPr>
        <w:t>Администрация сельского поселения Безенги</w:t>
      </w:r>
    </w:p>
    <w:p w:rsidR="00477E5D" w:rsidRDefault="002D7064">
      <w:pPr>
        <w:spacing w:after="0" w:line="240" w:lineRule="auto"/>
        <w:jc w:val="center"/>
        <w:rPr>
          <w:rFonts w:ascii="Times New Roman" w:eastAsia="Times New Roman" w:hAnsi="Times New Roman"/>
          <w:sz w:val="24"/>
          <w:szCs w:val="24"/>
        </w:rPr>
      </w:pPr>
      <w:proofErr w:type="spellStart"/>
      <w:r>
        <w:rPr>
          <w:rFonts w:ascii="Times New Roman" w:eastAsia="Times New Roman" w:hAnsi="Times New Roman"/>
          <w:b/>
          <w:sz w:val="36"/>
          <w:szCs w:val="24"/>
        </w:rPr>
        <w:t>Черекского</w:t>
      </w:r>
      <w:proofErr w:type="spellEnd"/>
      <w:r>
        <w:rPr>
          <w:rFonts w:ascii="Times New Roman" w:eastAsia="Times New Roman" w:hAnsi="Times New Roman"/>
          <w:b/>
          <w:sz w:val="36"/>
          <w:szCs w:val="24"/>
        </w:rPr>
        <w:t xml:space="preserve"> муниципального </w:t>
      </w:r>
      <w:proofErr w:type="gramStart"/>
      <w:r>
        <w:rPr>
          <w:rFonts w:ascii="Times New Roman" w:eastAsia="Times New Roman" w:hAnsi="Times New Roman"/>
          <w:b/>
          <w:sz w:val="36"/>
          <w:szCs w:val="24"/>
        </w:rPr>
        <w:t xml:space="preserve">района  </w:t>
      </w:r>
      <w:proofErr w:type="spellStart"/>
      <w:r>
        <w:rPr>
          <w:rFonts w:ascii="Times New Roman" w:eastAsia="Times New Roman" w:hAnsi="Times New Roman"/>
          <w:b/>
          <w:sz w:val="36"/>
          <w:szCs w:val="24"/>
        </w:rPr>
        <w:t>Кабардино</w:t>
      </w:r>
      <w:proofErr w:type="spellEnd"/>
      <w:proofErr w:type="gramEnd"/>
      <w:r>
        <w:rPr>
          <w:rFonts w:ascii="Times New Roman" w:eastAsia="Times New Roman" w:hAnsi="Times New Roman"/>
          <w:b/>
          <w:sz w:val="36"/>
          <w:szCs w:val="24"/>
        </w:rPr>
        <w:t xml:space="preserve"> - Балкарской Республики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212"/>
        <w:gridCol w:w="4998"/>
      </w:tblGrid>
      <w:tr w:rsidR="00477E5D">
        <w:trPr>
          <w:trHeight w:val="473"/>
        </w:trPr>
        <w:tc>
          <w:tcPr>
            <w:tcW w:w="4998" w:type="dxa"/>
            <w:gridSpan w:val="2"/>
            <w:tcBorders>
              <w:top w:val="nil"/>
              <w:left w:val="nil"/>
              <w:bottom w:val="nil"/>
              <w:right w:val="nil"/>
            </w:tcBorders>
          </w:tcPr>
          <w:p w:rsidR="00477E5D" w:rsidRDefault="002D7064">
            <w:pPr>
              <w:widowControl w:val="0"/>
              <w:spacing w:before="60" w:after="0" w:line="200" w:lineRule="exact"/>
              <w:rPr>
                <w:rFonts w:ascii="Times New Roman" w:eastAsia="Times New Roman" w:hAnsi="Times New Roman"/>
                <w:snapToGrid w:val="0"/>
                <w:sz w:val="18"/>
                <w:szCs w:val="24"/>
              </w:rPr>
            </w:pPr>
            <w:r>
              <w:rPr>
                <w:rFonts w:ascii="Times New Roman" w:eastAsia="Times New Roman" w:hAnsi="Times New Roman"/>
                <w:snapToGrid w:val="0"/>
                <w:sz w:val="18"/>
                <w:szCs w:val="24"/>
                <w:lang w:val="en-US"/>
              </w:rPr>
              <w:sym w:font="Wingdings" w:char="F02A"/>
            </w:r>
            <w:r>
              <w:rPr>
                <w:rFonts w:ascii="Times New Roman" w:eastAsia="Times New Roman" w:hAnsi="Times New Roman"/>
                <w:snapToGrid w:val="0"/>
                <w:sz w:val="18"/>
                <w:szCs w:val="24"/>
              </w:rPr>
              <w:t xml:space="preserve"> 361812, сел. Безенги ул. </w:t>
            </w:r>
            <w:proofErr w:type="spellStart"/>
            <w:r>
              <w:rPr>
                <w:rFonts w:ascii="Times New Roman" w:eastAsia="Times New Roman" w:hAnsi="Times New Roman"/>
                <w:snapToGrid w:val="0"/>
                <w:sz w:val="18"/>
                <w:szCs w:val="24"/>
              </w:rPr>
              <w:t>Э.Османова</w:t>
            </w:r>
            <w:proofErr w:type="spellEnd"/>
            <w:r>
              <w:rPr>
                <w:rFonts w:ascii="Times New Roman" w:eastAsia="Times New Roman" w:hAnsi="Times New Roman"/>
                <w:snapToGrid w:val="0"/>
                <w:sz w:val="18"/>
                <w:szCs w:val="24"/>
              </w:rPr>
              <w:t xml:space="preserve"> ,75             </w:t>
            </w:r>
          </w:p>
        </w:tc>
        <w:tc>
          <w:tcPr>
            <w:tcW w:w="4998" w:type="dxa"/>
            <w:tcBorders>
              <w:top w:val="nil"/>
              <w:left w:val="nil"/>
              <w:bottom w:val="nil"/>
              <w:right w:val="nil"/>
            </w:tcBorders>
          </w:tcPr>
          <w:p w:rsidR="00477E5D" w:rsidRDefault="002D7064">
            <w:pPr>
              <w:widowControl w:val="0"/>
              <w:spacing w:before="60" w:after="0" w:line="200" w:lineRule="exact"/>
              <w:jc w:val="right"/>
              <w:rPr>
                <w:rFonts w:ascii="Times New Roman" w:eastAsia="Times New Roman" w:hAnsi="Times New Roman"/>
                <w:snapToGrid w:val="0"/>
                <w:sz w:val="18"/>
                <w:szCs w:val="24"/>
              </w:rPr>
            </w:pPr>
            <w:r>
              <w:rPr>
                <w:rFonts w:ascii="Times New Roman" w:eastAsia="Times New Roman" w:hAnsi="Times New Roman"/>
                <w:snapToGrid w:val="0"/>
                <w:sz w:val="18"/>
                <w:szCs w:val="24"/>
                <w:lang w:val="en-US"/>
              </w:rPr>
              <w:sym w:font="Wingdings" w:char="F028"/>
            </w:r>
            <w:r>
              <w:rPr>
                <w:rFonts w:ascii="Times New Roman" w:eastAsia="Times New Roman" w:hAnsi="Times New Roman"/>
                <w:snapToGrid w:val="0"/>
                <w:sz w:val="18"/>
                <w:szCs w:val="24"/>
                <w:lang w:val="en-US"/>
              </w:rPr>
              <w:t xml:space="preserve"> 76-</w:t>
            </w:r>
            <w:r>
              <w:rPr>
                <w:rFonts w:ascii="Times New Roman" w:eastAsia="Times New Roman" w:hAnsi="Times New Roman"/>
                <w:snapToGrid w:val="0"/>
                <w:sz w:val="18"/>
                <w:szCs w:val="24"/>
              </w:rPr>
              <w:t>0</w:t>
            </w:r>
            <w:r>
              <w:rPr>
                <w:rFonts w:ascii="Times New Roman" w:eastAsia="Times New Roman" w:hAnsi="Times New Roman"/>
                <w:snapToGrid w:val="0"/>
                <w:sz w:val="18"/>
                <w:szCs w:val="24"/>
                <w:lang w:val="en-US"/>
              </w:rPr>
              <w:t>-</w:t>
            </w:r>
            <w:r>
              <w:rPr>
                <w:rFonts w:ascii="Times New Roman" w:eastAsia="Times New Roman" w:hAnsi="Times New Roman"/>
                <w:snapToGrid w:val="0"/>
                <w:sz w:val="18"/>
                <w:szCs w:val="24"/>
              </w:rPr>
              <w:t>26</w:t>
            </w:r>
            <w:r>
              <w:rPr>
                <w:rFonts w:ascii="Times New Roman" w:eastAsia="Times New Roman" w:hAnsi="Times New Roman"/>
                <w:snapToGrid w:val="0"/>
                <w:sz w:val="18"/>
                <w:szCs w:val="24"/>
                <w:lang w:val="en-US"/>
              </w:rPr>
              <w:t>;76-</w:t>
            </w:r>
            <w:r>
              <w:rPr>
                <w:rFonts w:ascii="Times New Roman" w:eastAsia="Times New Roman" w:hAnsi="Times New Roman"/>
                <w:snapToGrid w:val="0"/>
                <w:sz w:val="18"/>
                <w:szCs w:val="24"/>
              </w:rPr>
              <w:t>0</w:t>
            </w:r>
            <w:r>
              <w:rPr>
                <w:rFonts w:ascii="Times New Roman" w:eastAsia="Times New Roman" w:hAnsi="Times New Roman"/>
                <w:snapToGrid w:val="0"/>
                <w:sz w:val="18"/>
                <w:szCs w:val="24"/>
                <w:lang w:val="en-US"/>
              </w:rPr>
              <w:t>-</w:t>
            </w:r>
            <w:r>
              <w:rPr>
                <w:rFonts w:ascii="Times New Roman" w:eastAsia="Times New Roman" w:hAnsi="Times New Roman"/>
                <w:snapToGrid w:val="0"/>
                <w:sz w:val="18"/>
                <w:szCs w:val="24"/>
              </w:rPr>
              <w:t>27</w:t>
            </w:r>
          </w:p>
        </w:tc>
      </w:tr>
      <w:tr w:rsidR="00477E5D">
        <w:trPr>
          <w:trHeight w:val="20"/>
        </w:trPr>
        <w:tc>
          <w:tcPr>
            <w:tcW w:w="4786" w:type="dxa"/>
            <w:tcBorders>
              <w:top w:val="thinThickSmallGap" w:sz="24" w:space="0" w:color="auto"/>
              <w:left w:val="nil"/>
              <w:bottom w:val="nil"/>
              <w:right w:val="nil"/>
            </w:tcBorders>
          </w:tcPr>
          <w:p w:rsidR="00477E5D" w:rsidRDefault="002D706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00993552">
              <w:rPr>
                <w:rFonts w:ascii="Times New Roman" w:eastAsia="Times New Roman" w:hAnsi="Times New Roman"/>
                <w:sz w:val="24"/>
                <w:szCs w:val="24"/>
              </w:rPr>
              <w:t>5</w:t>
            </w:r>
            <w:r>
              <w:rPr>
                <w:rFonts w:ascii="Times New Roman" w:eastAsia="Times New Roman" w:hAnsi="Times New Roman"/>
                <w:sz w:val="24"/>
                <w:szCs w:val="24"/>
              </w:rPr>
              <w:t>.</w:t>
            </w:r>
            <w:r w:rsidR="00993552">
              <w:rPr>
                <w:rFonts w:ascii="Times New Roman" w:eastAsia="Times New Roman" w:hAnsi="Times New Roman"/>
                <w:sz w:val="24"/>
                <w:szCs w:val="24"/>
              </w:rPr>
              <w:t>12</w:t>
            </w:r>
            <w:r>
              <w:rPr>
                <w:rFonts w:ascii="Times New Roman" w:eastAsia="Times New Roman" w:hAnsi="Times New Roman"/>
                <w:sz w:val="24"/>
                <w:szCs w:val="24"/>
              </w:rPr>
              <w:t>.202</w:t>
            </w:r>
            <w:r w:rsidR="00993552">
              <w:rPr>
                <w:rFonts w:ascii="Times New Roman" w:eastAsia="Times New Roman" w:hAnsi="Times New Roman"/>
                <w:sz w:val="24"/>
                <w:szCs w:val="24"/>
              </w:rPr>
              <w:t>5</w:t>
            </w:r>
            <w:r>
              <w:rPr>
                <w:rFonts w:ascii="Times New Roman" w:eastAsia="Times New Roman" w:hAnsi="Times New Roman"/>
                <w:sz w:val="24"/>
                <w:szCs w:val="24"/>
              </w:rPr>
              <w:t>г</w:t>
            </w:r>
          </w:p>
        </w:tc>
        <w:tc>
          <w:tcPr>
            <w:tcW w:w="5210" w:type="dxa"/>
            <w:gridSpan w:val="2"/>
            <w:tcBorders>
              <w:top w:val="thinThickSmallGap" w:sz="24" w:space="0" w:color="auto"/>
              <w:left w:val="nil"/>
              <w:bottom w:val="nil"/>
              <w:right w:val="nil"/>
            </w:tcBorders>
          </w:tcPr>
          <w:p w:rsidR="00477E5D" w:rsidRDefault="002D7064">
            <w:pPr>
              <w:widowControl w:val="0"/>
              <w:spacing w:before="60" w:after="0" w:line="200" w:lineRule="exact"/>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                                         </w:t>
            </w:r>
            <w:proofErr w:type="spellStart"/>
            <w:r>
              <w:rPr>
                <w:rFonts w:ascii="Times New Roman" w:eastAsia="Times New Roman" w:hAnsi="Times New Roman"/>
                <w:snapToGrid w:val="0"/>
                <w:sz w:val="24"/>
                <w:szCs w:val="24"/>
              </w:rPr>
              <w:t>с.п</w:t>
            </w:r>
            <w:proofErr w:type="spellEnd"/>
            <w:r>
              <w:rPr>
                <w:rFonts w:ascii="Times New Roman" w:eastAsia="Times New Roman" w:hAnsi="Times New Roman"/>
                <w:snapToGrid w:val="0"/>
                <w:sz w:val="24"/>
                <w:szCs w:val="24"/>
              </w:rPr>
              <w:t xml:space="preserve">. Безенги        </w:t>
            </w:r>
          </w:p>
        </w:tc>
      </w:tr>
    </w:tbl>
    <w:p w:rsidR="00477E5D" w:rsidRDefault="002D7064">
      <w:pPr>
        <w:tabs>
          <w:tab w:val="left" w:pos="4215"/>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
    <w:p w:rsidR="00477E5D" w:rsidRDefault="00477E5D">
      <w:pPr>
        <w:shd w:val="clear" w:color="auto" w:fill="FFFFFF"/>
        <w:spacing w:after="0"/>
        <w:ind w:left="11"/>
        <w:jc w:val="center"/>
        <w:rPr>
          <w:rFonts w:ascii="Times New Roman" w:eastAsia="Calibri" w:hAnsi="Times New Roman"/>
          <w:b/>
          <w:bCs/>
          <w:sz w:val="24"/>
          <w:szCs w:val="24"/>
        </w:rPr>
      </w:pPr>
    </w:p>
    <w:p w:rsidR="00993552" w:rsidRDefault="00993552" w:rsidP="00993552">
      <w:pPr>
        <w:shd w:val="clear" w:color="auto" w:fill="FFFFFF"/>
        <w:spacing w:after="0" w:line="254" w:lineRule="auto"/>
        <w:ind w:left="11"/>
        <w:jc w:val="center"/>
        <w:rPr>
          <w:rFonts w:ascii="Times New Roman" w:eastAsia="Calibri" w:hAnsi="Times New Roman"/>
          <w:b/>
          <w:bCs/>
          <w:sz w:val="28"/>
          <w:szCs w:val="28"/>
        </w:rPr>
      </w:pPr>
      <w:r>
        <w:rPr>
          <w:rFonts w:ascii="Times New Roman" w:hAnsi="Times New Roman"/>
          <w:b/>
          <w:bCs/>
          <w:sz w:val="28"/>
          <w:szCs w:val="28"/>
        </w:rPr>
        <w:t>ПОСТАНОВЛЕНИЕ №47</w:t>
      </w:r>
    </w:p>
    <w:p w:rsidR="00993552" w:rsidRDefault="00993552" w:rsidP="00993552">
      <w:pPr>
        <w:spacing w:after="0" w:line="256" w:lineRule="auto"/>
        <w:ind w:left="1"/>
        <w:rPr>
          <w:rFonts w:ascii="Times New Roman" w:eastAsia="Times New Roman" w:hAnsi="Times New Roman"/>
          <w:color w:val="000000"/>
          <w:sz w:val="28"/>
          <w:szCs w:val="28"/>
          <w:lang w:eastAsia="en-US"/>
        </w:rPr>
      </w:pPr>
      <w:r>
        <w:rPr>
          <w:rFonts w:ascii="Times New Roman" w:eastAsia="Times New Roman" w:hAnsi="Times New Roman"/>
          <w:b/>
          <w:color w:val="000000"/>
          <w:sz w:val="28"/>
          <w:szCs w:val="28"/>
        </w:rPr>
        <w:t xml:space="preserve"> </w:t>
      </w:r>
    </w:p>
    <w:p w:rsidR="00993552" w:rsidRDefault="00993552" w:rsidP="00993552">
      <w:pPr>
        <w:spacing w:after="0" w:line="232" w:lineRule="auto"/>
        <w:ind w:left="1" w:right="68" w:firstLine="698"/>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О внесении изменений в административный регламент предоставления муниципальной услуги «Выдача выписки из </w:t>
      </w:r>
      <w:proofErr w:type="spellStart"/>
      <w:r>
        <w:rPr>
          <w:rFonts w:ascii="Times New Roman" w:eastAsia="Times New Roman" w:hAnsi="Times New Roman"/>
          <w:b/>
          <w:color w:val="000000"/>
          <w:sz w:val="28"/>
          <w:szCs w:val="28"/>
        </w:rPr>
        <w:t>похозяйственной</w:t>
      </w:r>
      <w:proofErr w:type="spellEnd"/>
      <w:r>
        <w:rPr>
          <w:rFonts w:ascii="Times New Roman" w:eastAsia="Times New Roman" w:hAnsi="Times New Roman"/>
          <w:b/>
          <w:color w:val="000000"/>
          <w:sz w:val="28"/>
          <w:szCs w:val="28"/>
        </w:rPr>
        <w:t xml:space="preserve"> книги», утвержденный постановлением администрации сельского поселения Безенги от 22.01.2024г.№08</w:t>
      </w:r>
    </w:p>
    <w:p w:rsidR="00993552" w:rsidRDefault="00993552" w:rsidP="00993552">
      <w:pPr>
        <w:spacing w:after="0" w:line="232" w:lineRule="auto"/>
        <w:ind w:left="1" w:right="68" w:firstLine="698"/>
        <w:jc w:val="center"/>
        <w:rPr>
          <w:rFonts w:ascii="Times New Roman" w:eastAsia="Times New Roman" w:hAnsi="Times New Roman"/>
          <w:b/>
          <w:color w:val="000000"/>
          <w:sz w:val="28"/>
          <w:szCs w:val="28"/>
        </w:rPr>
      </w:pPr>
    </w:p>
    <w:p w:rsidR="00993552" w:rsidRDefault="00993552" w:rsidP="00993552">
      <w:pPr>
        <w:spacing w:after="1" w:line="247" w:lineRule="auto"/>
        <w:ind w:left="-13" w:right="58" w:firstLine="69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соответствии с Федеральным </w:t>
      </w:r>
      <w:hyperlink r:id="rId8" w:history="1">
        <w:r>
          <w:rPr>
            <w:rStyle w:val="ab"/>
            <w:rFonts w:ascii="Times New Roman" w:eastAsia="Times New Roman" w:hAnsi="Times New Roman"/>
            <w:color w:val="000000"/>
            <w:sz w:val="28"/>
            <w:szCs w:val="28"/>
          </w:rPr>
          <w:t>законо</w:t>
        </w:r>
      </w:hyperlink>
      <w:r>
        <w:rPr>
          <w:rFonts w:ascii="Times New Roman" w:eastAsia="Times New Roman" w:hAnsi="Times New Roman"/>
          <w:color w:val="000000"/>
          <w:sz w:val="28"/>
          <w:szCs w:val="28"/>
        </w:rPr>
        <w:t xml:space="preserve">м от 27 июля 2010 года № 210-ФЗ «Об организации предоставления государственных и муниципальных услуг», Уставом сельского поселения  Безенги  </w:t>
      </w:r>
      <w:r>
        <w:rPr>
          <w:rFonts w:ascii="Times New Roman" w:eastAsia="Times New Roman" w:hAnsi="Times New Roman"/>
          <w:b/>
          <w:color w:val="000000"/>
          <w:sz w:val="28"/>
          <w:szCs w:val="28"/>
        </w:rPr>
        <w:t xml:space="preserve">п о с т а н о в л я е т: </w:t>
      </w:r>
    </w:p>
    <w:p w:rsidR="00993552" w:rsidRDefault="00993552" w:rsidP="00993552">
      <w:pPr>
        <w:pStyle w:val="aa"/>
        <w:numPr>
          <w:ilvl w:val="0"/>
          <w:numId w:val="2"/>
        </w:numPr>
        <w:tabs>
          <w:tab w:val="left" w:pos="993"/>
        </w:tabs>
        <w:spacing w:after="1" w:line="247" w:lineRule="auto"/>
        <w:ind w:left="0"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Внести в административный регламент предоставления муниципальной услуги «Выдача выписки из </w:t>
      </w:r>
      <w:proofErr w:type="spellStart"/>
      <w:r>
        <w:rPr>
          <w:rFonts w:ascii="Times New Roman" w:eastAsia="Times New Roman" w:hAnsi="Times New Roman"/>
          <w:color w:val="000000"/>
          <w:sz w:val="28"/>
          <w:szCs w:val="28"/>
        </w:rPr>
        <w:t>похозяйственной</w:t>
      </w:r>
      <w:proofErr w:type="spellEnd"/>
      <w:r>
        <w:rPr>
          <w:rFonts w:ascii="Times New Roman" w:eastAsia="Times New Roman" w:hAnsi="Times New Roman"/>
          <w:color w:val="000000"/>
          <w:sz w:val="28"/>
          <w:szCs w:val="28"/>
        </w:rPr>
        <w:t xml:space="preserve"> книги», утвержденный постановлением администрации сельского поселения Безенги от 22.01.2024г.№08 (далее – Регламент), следующие изменения:</w:t>
      </w:r>
    </w:p>
    <w:p w:rsidR="00993552" w:rsidRDefault="00993552" w:rsidP="00993552">
      <w:pPr>
        <w:pStyle w:val="aa"/>
        <w:numPr>
          <w:ilvl w:val="1"/>
          <w:numId w:val="2"/>
        </w:numPr>
        <w:spacing w:after="1" w:line="247" w:lineRule="auto"/>
        <w:ind w:left="0" w:right="58" w:firstLine="685"/>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Главу 9. Регламента исключить.</w:t>
      </w:r>
    </w:p>
    <w:p w:rsidR="00993552" w:rsidRDefault="00993552" w:rsidP="00993552">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1.2. Пункт 30. Регламента дополнить абзацами следующего содержания:</w:t>
      </w:r>
    </w:p>
    <w:p w:rsidR="00993552" w:rsidRDefault="00993552" w:rsidP="00993552">
      <w:pPr>
        <w:spacing w:after="1" w:line="244"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93552" w:rsidRDefault="00993552" w:rsidP="00993552">
      <w:pPr>
        <w:spacing w:after="1" w:line="244"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случае отказа в предоставлении муниципальной услуги Администрация сельского поселения Безенги, информирует заявителя о причинах такого отказа с указанием перечня документов и информации, отсутствие и (или) </w:t>
      </w:r>
      <w:r>
        <w:rPr>
          <w:rFonts w:ascii="Times New Roman" w:eastAsia="Times New Roman" w:hAnsi="Times New Roman"/>
          <w:color w:val="000000"/>
          <w:sz w:val="28"/>
          <w:szCs w:val="28"/>
        </w:rPr>
        <w:lastRenderedPageBreak/>
        <w:t>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993552" w:rsidRDefault="00993552" w:rsidP="00993552">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1.3. Главу 18. Регламента изложить в следующей редакции:</w:t>
      </w:r>
    </w:p>
    <w:p w:rsidR="00993552" w:rsidRDefault="00993552" w:rsidP="00993552">
      <w:pPr>
        <w:spacing w:after="1" w:line="247" w:lineRule="auto"/>
        <w:ind w:right="58" w:firstLine="685"/>
        <w:jc w:val="center"/>
        <w:rPr>
          <w:rFonts w:ascii="Times New Roman" w:eastAsia="Times New Roman" w:hAnsi="Times New Roman"/>
          <w:color w:val="000000"/>
          <w:sz w:val="24"/>
          <w:szCs w:val="24"/>
        </w:rPr>
      </w:pPr>
      <w:r>
        <w:rPr>
          <w:rFonts w:ascii="Times New Roman" w:eastAsia="Times New Roman" w:hAnsi="Times New Roman"/>
          <w:color w:val="000000"/>
          <w:sz w:val="28"/>
          <w:szCs w:val="28"/>
        </w:rPr>
        <w:t>«</w:t>
      </w:r>
      <w:r>
        <w:rPr>
          <w:rFonts w:ascii="Times New Roman" w:eastAsia="Times New Roman" w:hAnsi="Times New Roman"/>
          <w:color w:val="000000"/>
        </w:rPr>
        <w:t>Глава 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СЕЛЬСКОГО ПОСЕЛЕНИЯ БЕЗЕНГИ ИЛИ МНОГОФУНКЦИОНАЛЬНЫЙ ЦЕНТР</w:t>
      </w:r>
    </w:p>
    <w:p w:rsidR="00993552" w:rsidRDefault="00993552" w:rsidP="0099355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36. Максимальный срок ожидания в очереди при подаче запроса о предоставлении муниципальной услуги и при получении результата муниципальной услуги в Администрации сельского поселения Безенги </w:t>
      </w:r>
      <w:proofErr w:type="spellStart"/>
      <w:r>
        <w:rPr>
          <w:rFonts w:ascii="Times New Roman" w:eastAsia="Times New Roman" w:hAnsi="Times New Roman"/>
          <w:color w:val="000000"/>
          <w:sz w:val="28"/>
          <w:szCs w:val="28"/>
        </w:rPr>
        <w:t>Черекского</w:t>
      </w:r>
      <w:proofErr w:type="spellEnd"/>
      <w:r>
        <w:rPr>
          <w:rFonts w:ascii="Times New Roman" w:eastAsia="Times New Roman" w:hAnsi="Times New Roman"/>
          <w:color w:val="000000"/>
          <w:sz w:val="28"/>
          <w:szCs w:val="28"/>
        </w:rPr>
        <w:t xml:space="preserve"> муниципального района Кабардино-Балкарской Республики не должен превышать 15 минут.</w:t>
      </w:r>
    </w:p>
    <w:p w:rsidR="00993552" w:rsidRDefault="00993552" w:rsidP="0099355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37. 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993552" w:rsidRDefault="00993552" w:rsidP="00993552">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1.4. Раздел 2 Регламента дополнить пунктом 52.1. следующего содержания:</w:t>
      </w:r>
    </w:p>
    <w:p w:rsidR="00993552" w:rsidRDefault="00993552" w:rsidP="0099355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«52.1.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93552" w:rsidRDefault="00993552" w:rsidP="0099355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993552" w:rsidRDefault="00993552" w:rsidP="0099355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93552" w:rsidRDefault="00993552" w:rsidP="0099355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rPr>
          <w:rFonts w:ascii="Times New Roman" w:eastAsia="Times New Roman" w:hAnsi="Times New Roman"/>
          <w:color w:val="000000"/>
          <w:sz w:val="28"/>
          <w:szCs w:val="28"/>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w:t>
      </w:r>
    </w:p>
    <w:p w:rsidR="00993552" w:rsidRDefault="00993552" w:rsidP="00993552">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1.5. Пункт 57. Регламента дополнить абзацем </w:t>
      </w:r>
      <w:bookmarkStart w:id="0" w:name="_Hlk216280195"/>
      <w:r>
        <w:rPr>
          <w:rFonts w:ascii="Times New Roman" w:eastAsia="Times New Roman" w:hAnsi="Times New Roman"/>
          <w:b/>
          <w:bCs/>
          <w:color w:val="000000"/>
          <w:sz w:val="28"/>
          <w:szCs w:val="28"/>
        </w:rPr>
        <w:t>следующего содержания:</w:t>
      </w:r>
    </w:p>
    <w:bookmarkEnd w:id="0"/>
    <w:p w:rsidR="00993552" w:rsidRDefault="00993552" w:rsidP="0099355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«Заявители в целях получения муниципальной услуги обращаются в Администрацию сельского поселения Безенги, непосредственно способом, предусмотренным нормативными правовыми актами, устанавливающими порядок предоставления соответствующих муниципальных услуг, в том числе в электронной форме, или через многофункциональный центр. В электронной форме муниципальные услуги предоставляются с использованием ЕПГУ, РПГУ, официального сайта Администрации, информационных систем, определенных нормативными правовыми актами, устанавливающими порядок предоставления муниципальных услуг, с учетом положений, предусмотренных частью 2 статьи 19 Федерального закона от 27 июля 2010 г. N 210-ФЗ "Об организации предоставления государственных и муниципальных услуг", в соответствии с нормативными правовыми актами, устанавливающими порядок предоставления муниципальных услуг.».</w:t>
      </w:r>
    </w:p>
    <w:p w:rsidR="00993552" w:rsidRDefault="00993552" w:rsidP="00993552">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1.6.</w:t>
      </w:r>
      <w:r>
        <w:rPr>
          <w:rFonts w:ascii="Times New Roman" w:eastAsia="Times New Roman" w:hAnsi="Times New Roman"/>
          <w:b/>
          <w:bCs/>
          <w:color w:val="000000"/>
          <w:sz w:val="28"/>
          <w:szCs w:val="28"/>
        </w:rPr>
        <w:tab/>
        <w:t>Пункт 130. Регламента дополнить абзацем следующего содержания:</w:t>
      </w:r>
    </w:p>
    <w:p w:rsidR="00993552" w:rsidRDefault="00993552" w:rsidP="0099355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993552" w:rsidRDefault="00993552" w:rsidP="00993552">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1.7. Раздел 4 и 5 Регламента исключить. </w:t>
      </w:r>
    </w:p>
    <w:p w:rsidR="00993552" w:rsidRDefault="00993552" w:rsidP="0099355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Pr>
          <w:rFonts w:ascii="Times New Roman" w:eastAsia="Times New Roman" w:hAnsi="Times New Roman"/>
          <w:color w:val="000000"/>
          <w:sz w:val="28"/>
          <w:szCs w:val="28"/>
        </w:rPr>
        <w:tab/>
        <w:t xml:space="preserve">Управлению информационной политики администрации сельского поселения Безенги обеспечить опубликование настоящего </w:t>
      </w:r>
      <w:proofErr w:type="gramStart"/>
      <w:r>
        <w:rPr>
          <w:rFonts w:ascii="Times New Roman" w:eastAsia="Times New Roman" w:hAnsi="Times New Roman"/>
          <w:color w:val="000000"/>
          <w:sz w:val="28"/>
          <w:szCs w:val="28"/>
        </w:rPr>
        <w:t>постановления  на</w:t>
      </w:r>
      <w:proofErr w:type="gramEnd"/>
      <w:r>
        <w:rPr>
          <w:rFonts w:ascii="Times New Roman" w:eastAsia="Times New Roman" w:hAnsi="Times New Roman"/>
          <w:color w:val="000000"/>
          <w:sz w:val="28"/>
          <w:szCs w:val="28"/>
        </w:rPr>
        <w:t xml:space="preserve"> официальном сайте администрации сельского поселения Безенги в информационно-телекоммуникационной сети Интернет.</w:t>
      </w:r>
    </w:p>
    <w:p w:rsidR="00993552" w:rsidRDefault="00993552" w:rsidP="0099355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Контроль за исполнением настоящего постановления оставляю за собой.</w:t>
      </w:r>
    </w:p>
    <w:p w:rsidR="00993552" w:rsidRDefault="00993552" w:rsidP="00993552">
      <w:pPr>
        <w:spacing w:after="1" w:line="247" w:lineRule="auto"/>
        <w:ind w:right="58" w:firstLine="685"/>
        <w:jc w:val="both"/>
        <w:rPr>
          <w:rFonts w:ascii="Times New Roman" w:eastAsia="Times New Roman" w:hAnsi="Times New Roman"/>
          <w:color w:val="000000"/>
          <w:sz w:val="28"/>
          <w:szCs w:val="28"/>
        </w:rPr>
      </w:pPr>
    </w:p>
    <w:p w:rsidR="00993552" w:rsidRDefault="00993552" w:rsidP="00993552">
      <w:pPr>
        <w:spacing w:after="1" w:line="247" w:lineRule="auto"/>
        <w:ind w:right="58" w:firstLine="685"/>
        <w:jc w:val="both"/>
        <w:rPr>
          <w:rFonts w:ascii="Times New Roman" w:eastAsia="Times New Roman" w:hAnsi="Times New Roman"/>
          <w:color w:val="000000"/>
          <w:sz w:val="28"/>
          <w:szCs w:val="28"/>
        </w:rPr>
      </w:pPr>
    </w:p>
    <w:p w:rsidR="00993552" w:rsidRDefault="00993552" w:rsidP="00993552">
      <w:pPr>
        <w:spacing w:after="1" w:line="247" w:lineRule="auto"/>
        <w:ind w:right="58" w:firstLine="685"/>
        <w:jc w:val="both"/>
        <w:rPr>
          <w:rFonts w:ascii="Times New Roman" w:eastAsia="Times New Roman" w:hAnsi="Times New Roman"/>
          <w:color w:val="000000"/>
          <w:sz w:val="28"/>
          <w:szCs w:val="28"/>
        </w:rPr>
      </w:pPr>
    </w:p>
    <w:p w:rsidR="00993552" w:rsidRDefault="00993552" w:rsidP="00993552">
      <w:pPr>
        <w:spacing w:after="1" w:line="247" w:lineRule="auto"/>
        <w:ind w:right="58" w:firstLine="685"/>
        <w:jc w:val="both"/>
        <w:rPr>
          <w:rFonts w:ascii="Times New Roman" w:eastAsia="Times New Roman" w:hAnsi="Times New Roman"/>
          <w:color w:val="000000"/>
          <w:sz w:val="28"/>
          <w:szCs w:val="28"/>
        </w:rPr>
      </w:pPr>
    </w:p>
    <w:p w:rsidR="00993552" w:rsidRDefault="00993552" w:rsidP="00993552">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Глава администрации</w:t>
      </w:r>
    </w:p>
    <w:p w:rsidR="00993552" w:rsidRDefault="00993552" w:rsidP="00993552">
      <w:pPr>
        <w:spacing w:after="1" w:line="247" w:lineRule="auto"/>
        <w:ind w:right="58" w:firstLine="685"/>
        <w:jc w:val="both"/>
        <w:rPr>
          <w:rFonts w:ascii="Times New Roman" w:eastAsia="Calibri" w:hAnsi="Times New Roman"/>
          <w:sz w:val="28"/>
          <w:szCs w:val="28"/>
        </w:rPr>
      </w:pPr>
      <w:r>
        <w:rPr>
          <w:rFonts w:ascii="Times New Roman" w:eastAsia="Times New Roman" w:hAnsi="Times New Roman"/>
          <w:color w:val="000000"/>
          <w:sz w:val="28"/>
          <w:szCs w:val="28"/>
        </w:rPr>
        <w:t xml:space="preserve">сельского </w:t>
      </w:r>
      <w:proofErr w:type="gramStart"/>
      <w:r>
        <w:rPr>
          <w:rFonts w:ascii="Times New Roman" w:eastAsia="Times New Roman" w:hAnsi="Times New Roman"/>
          <w:color w:val="000000"/>
          <w:sz w:val="28"/>
          <w:szCs w:val="28"/>
        </w:rPr>
        <w:t>поселения  Безенги</w:t>
      </w:r>
      <w:proofErr w:type="gram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Чочаев</w:t>
      </w:r>
      <w:proofErr w:type="spellEnd"/>
      <w:r>
        <w:rPr>
          <w:rFonts w:ascii="Times New Roman" w:eastAsia="Times New Roman" w:hAnsi="Times New Roman"/>
          <w:color w:val="000000"/>
          <w:sz w:val="28"/>
          <w:szCs w:val="28"/>
        </w:rPr>
        <w:t xml:space="preserve"> З.З.</w:t>
      </w:r>
    </w:p>
    <w:p w:rsidR="00477E5D" w:rsidRDefault="00477E5D">
      <w:pPr>
        <w:shd w:val="clear" w:color="auto" w:fill="FFFFFF"/>
        <w:spacing w:after="0"/>
        <w:ind w:left="11"/>
        <w:jc w:val="center"/>
        <w:rPr>
          <w:rFonts w:ascii="Times New Roman" w:eastAsia="Calibri" w:hAnsi="Times New Roman"/>
          <w:b/>
          <w:bCs/>
          <w:sz w:val="24"/>
          <w:szCs w:val="24"/>
        </w:rPr>
      </w:pPr>
    </w:p>
    <w:p w:rsidR="00993552" w:rsidRDefault="00993552">
      <w:pPr>
        <w:shd w:val="clear" w:color="auto" w:fill="FFFFFF"/>
        <w:spacing w:after="0"/>
        <w:ind w:left="11"/>
        <w:jc w:val="center"/>
        <w:rPr>
          <w:rFonts w:ascii="Times New Roman" w:eastAsia="Calibri" w:hAnsi="Times New Roman"/>
          <w:b/>
          <w:bCs/>
          <w:sz w:val="24"/>
          <w:szCs w:val="24"/>
        </w:rPr>
      </w:pPr>
    </w:p>
    <w:p w:rsidR="00993552" w:rsidRDefault="00993552">
      <w:pPr>
        <w:shd w:val="clear" w:color="auto" w:fill="FFFFFF"/>
        <w:spacing w:after="0"/>
        <w:ind w:left="11"/>
        <w:jc w:val="center"/>
        <w:rPr>
          <w:rFonts w:ascii="Times New Roman" w:eastAsia="Calibri" w:hAnsi="Times New Roman"/>
          <w:b/>
          <w:bCs/>
          <w:sz w:val="24"/>
          <w:szCs w:val="24"/>
        </w:rPr>
      </w:pPr>
    </w:p>
    <w:p w:rsidR="00993552" w:rsidRDefault="00993552">
      <w:pPr>
        <w:shd w:val="clear" w:color="auto" w:fill="FFFFFF"/>
        <w:spacing w:after="0"/>
        <w:ind w:left="11"/>
        <w:jc w:val="center"/>
        <w:rPr>
          <w:rFonts w:ascii="Times New Roman" w:eastAsia="Calibri" w:hAnsi="Times New Roman"/>
          <w:b/>
          <w:bCs/>
          <w:sz w:val="24"/>
          <w:szCs w:val="24"/>
        </w:rPr>
      </w:pPr>
    </w:p>
    <w:p w:rsidR="00477E5D" w:rsidRDefault="00477E5D">
      <w:pPr>
        <w:spacing w:after="0"/>
        <w:jc w:val="both"/>
        <w:rPr>
          <w:rFonts w:ascii="Times New Roman" w:eastAsia="Calibri" w:hAnsi="Times New Roman"/>
          <w:b/>
          <w:bCs/>
          <w:sz w:val="24"/>
          <w:szCs w:val="24"/>
        </w:rPr>
      </w:pPr>
    </w:p>
    <w:p w:rsidR="00993552" w:rsidRDefault="00993552">
      <w:pPr>
        <w:spacing w:after="0"/>
        <w:jc w:val="both"/>
        <w:rPr>
          <w:sz w:val="28"/>
          <w:szCs w:val="28"/>
        </w:rPr>
      </w:pPr>
    </w:p>
    <w:p w:rsidR="00993552" w:rsidRDefault="00993552">
      <w:pPr>
        <w:spacing w:after="0"/>
        <w:jc w:val="both"/>
        <w:rPr>
          <w:sz w:val="28"/>
          <w:szCs w:val="28"/>
        </w:rPr>
      </w:pPr>
    </w:p>
    <w:p w:rsidR="00477E5D" w:rsidRDefault="00477E5D">
      <w:pPr>
        <w:pStyle w:val="ConsPlusNormal"/>
        <w:spacing w:line="240" w:lineRule="exact"/>
        <w:jc w:val="center"/>
      </w:pPr>
    </w:p>
    <w:p w:rsidR="00477E5D" w:rsidRDefault="002D7064">
      <w:pPr>
        <w:pStyle w:val="ConsPlusNormal"/>
        <w:spacing w:line="240" w:lineRule="exact"/>
        <w:jc w:val="center"/>
        <w:rPr>
          <w:sz w:val="22"/>
          <w:szCs w:val="22"/>
        </w:rPr>
      </w:pPr>
      <w:r>
        <w:rPr>
          <w:sz w:val="22"/>
          <w:szCs w:val="22"/>
        </w:rPr>
        <w:lastRenderedPageBreak/>
        <w:t xml:space="preserve">                                                                                                                Приложение</w:t>
      </w:r>
    </w:p>
    <w:p w:rsidR="00477E5D" w:rsidRDefault="002D7064">
      <w:pPr>
        <w:pStyle w:val="ConsPlusNormal"/>
        <w:spacing w:line="240" w:lineRule="exact"/>
        <w:jc w:val="right"/>
        <w:rPr>
          <w:sz w:val="22"/>
          <w:szCs w:val="22"/>
        </w:rPr>
      </w:pPr>
      <w:r>
        <w:rPr>
          <w:sz w:val="22"/>
          <w:szCs w:val="22"/>
        </w:rPr>
        <w:t>к постановлению главы администрации</w:t>
      </w:r>
    </w:p>
    <w:p w:rsidR="00477E5D" w:rsidRDefault="002D7064">
      <w:pPr>
        <w:pStyle w:val="ConsPlusNormal"/>
        <w:spacing w:line="240" w:lineRule="exact"/>
        <w:jc w:val="right"/>
        <w:rPr>
          <w:sz w:val="22"/>
          <w:szCs w:val="22"/>
        </w:rPr>
      </w:pPr>
      <w:r>
        <w:rPr>
          <w:sz w:val="22"/>
          <w:szCs w:val="22"/>
        </w:rPr>
        <w:t xml:space="preserve">                                                                             сельского поселения Безенги</w:t>
      </w:r>
    </w:p>
    <w:p w:rsidR="00477E5D" w:rsidRDefault="002D7064">
      <w:pPr>
        <w:pStyle w:val="ConsPlusNormal"/>
        <w:tabs>
          <w:tab w:val="left" w:pos="6285"/>
          <w:tab w:val="right" w:pos="9922"/>
        </w:tabs>
        <w:spacing w:line="240" w:lineRule="exact"/>
        <w:rPr>
          <w:sz w:val="22"/>
          <w:szCs w:val="22"/>
        </w:rPr>
      </w:pPr>
      <w:r>
        <w:rPr>
          <w:sz w:val="22"/>
          <w:szCs w:val="22"/>
        </w:rPr>
        <w:tab/>
        <w:t xml:space="preserve">                от </w:t>
      </w:r>
      <w:r>
        <w:rPr>
          <w:sz w:val="22"/>
          <w:szCs w:val="22"/>
          <w:u w:val="single"/>
        </w:rPr>
        <w:t xml:space="preserve"> 25.12.</w:t>
      </w:r>
      <w:r>
        <w:rPr>
          <w:sz w:val="22"/>
          <w:szCs w:val="22"/>
        </w:rPr>
        <w:t>2025г.№ 47</w:t>
      </w:r>
      <w:r>
        <w:rPr>
          <w:sz w:val="22"/>
          <w:szCs w:val="22"/>
        </w:rPr>
        <w:tab/>
        <w:t xml:space="preserve"> </w:t>
      </w:r>
    </w:p>
    <w:p w:rsidR="00477E5D" w:rsidRDefault="002D7064">
      <w:pPr>
        <w:pStyle w:val="ConsPlusNormal"/>
        <w:spacing w:line="240" w:lineRule="exact"/>
        <w:jc w:val="right"/>
        <w:rPr>
          <w:sz w:val="22"/>
          <w:szCs w:val="22"/>
        </w:rPr>
      </w:pPr>
      <w:r>
        <w:rPr>
          <w:sz w:val="22"/>
          <w:szCs w:val="22"/>
        </w:rPr>
        <w:t xml:space="preserve">                                                                            </w:t>
      </w:r>
    </w:p>
    <w:p w:rsidR="00477E5D" w:rsidRDefault="00477E5D">
      <w:pPr>
        <w:pStyle w:val="ConsPlusNormal"/>
        <w:spacing w:line="240" w:lineRule="exact"/>
        <w:jc w:val="right"/>
        <w:rPr>
          <w:sz w:val="22"/>
          <w:szCs w:val="22"/>
        </w:rPr>
      </w:pPr>
    </w:p>
    <w:p w:rsidR="00477E5D" w:rsidRDefault="00477E5D">
      <w:pPr>
        <w:pStyle w:val="ConsPlusNormal"/>
        <w:spacing w:line="240" w:lineRule="exact"/>
        <w:jc w:val="both"/>
        <w:rPr>
          <w:sz w:val="22"/>
          <w:szCs w:val="22"/>
        </w:rPr>
      </w:pPr>
      <w:bookmarkStart w:id="1" w:name="_GoBack"/>
      <w:bookmarkEnd w:id="1"/>
    </w:p>
    <w:p w:rsidR="00477E5D" w:rsidRDefault="002D7064">
      <w:pPr>
        <w:pStyle w:val="ConsPlusTitle"/>
        <w:jc w:val="center"/>
        <w:rPr>
          <w:rFonts w:ascii="Times New Roman" w:hAnsi="Times New Roman" w:cs="Times New Roman"/>
        </w:rPr>
      </w:pPr>
      <w:bookmarkStart w:id="2" w:name="Par40"/>
      <w:bookmarkEnd w:id="2"/>
      <w:r>
        <w:rPr>
          <w:rFonts w:ascii="Times New Roman" w:hAnsi="Times New Roman" w:cs="Times New Roman"/>
        </w:rPr>
        <w:t>АДМИНИСТРАТИВНЫЙ РЕГЛАМЕНТ</w:t>
      </w:r>
    </w:p>
    <w:p w:rsidR="00477E5D" w:rsidRDefault="002D7064">
      <w:pPr>
        <w:pStyle w:val="ConsPlusTitle"/>
        <w:jc w:val="center"/>
        <w:rPr>
          <w:rFonts w:ascii="Times New Roman" w:hAnsi="Times New Roman" w:cs="Times New Roman"/>
        </w:rPr>
      </w:pPr>
      <w:r>
        <w:rPr>
          <w:rFonts w:ascii="Times New Roman" w:hAnsi="Times New Roman" w:cs="Times New Roman"/>
        </w:rPr>
        <w:t>ПРЕДОСТАВЛЕНИЯ МУНИЦИПАЛЬНОЙ УСЛУГИ</w:t>
      </w:r>
    </w:p>
    <w:p w:rsidR="00477E5D" w:rsidRDefault="002D7064">
      <w:pPr>
        <w:pStyle w:val="ConsPlusTitle"/>
        <w:jc w:val="center"/>
        <w:rPr>
          <w:rFonts w:ascii="Times New Roman" w:hAnsi="Times New Roman" w:cs="Times New Roman"/>
        </w:rPr>
      </w:pPr>
      <w:r>
        <w:rPr>
          <w:rFonts w:ascii="Times New Roman" w:hAnsi="Times New Roman" w:cs="Times New Roman"/>
        </w:rPr>
        <w:t>«ВЫДАЧА ВЫПИСКИ ИЗ ПОХОЗЯЙСТВЕННОЙ КНИГИ»</w:t>
      </w:r>
    </w:p>
    <w:p w:rsidR="00477E5D" w:rsidRDefault="00477E5D">
      <w:pPr>
        <w:pStyle w:val="ConsPlusNormal"/>
        <w:jc w:val="both"/>
      </w:pPr>
    </w:p>
    <w:p w:rsidR="00477E5D" w:rsidRDefault="002D7064">
      <w:pPr>
        <w:pStyle w:val="ConsPlusTitle"/>
        <w:jc w:val="center"/>
        <w:outlineLvl w:val="1"/>
        <w:rPr>
          <w:rFonts w:ascii="Times New Roman" w:hAnsi="Times New Roman" w:cs="Times New Roman"/>
          <w:b w:val="0"/>
        </w:rPr>
      </w:pPr>
      <w:r>
        <w:rPr>
          <w:rFonts w:ascii="Times New Roman" w:hAnsi="Times New Roman" w:cs="Times New Roman"/>
          <w:b w:val="0"/>
        </w:rPr>
        <w:t>Раздел 1. ОБЩИЕ ПОЛОЖЕНИЯ</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1. ПРЕДМЕТ РЕГУЛИРОВАНИЯ АДМИНИСТРАТИВНОГО РЕГЛАМЕНТА</w:t>
      </w:r>
    </w:p>
    <w:p w:rsidR="00477E5D" w:rsidRDefault="00477E5D">
      <w:pPr>
        <w:pStyle w:val="ConsPlusNormal"/>
        <w:jc w:val="both"/>
      </w:pPr>
    </w:p>
    <w:p w:rsidR="00477E5D" w:rsidRDefault="002D7064">
      <w:pPr>
        <w:pStyle w:val="ConsPlusTitle"/>
        <w:ind w:firstLine="540"/>
        <w:jc w:val="both"/>
        <w:rPr>
          <w:rFonts w:ascii="Times New Roman" w:hAnsi="Times New Roman" w:cs="Times New Roman"/>
          <w:b w:val="0"/>
        </w:rPr>
      </w:pPr>
      <w:r>
        <w:rPr>
          <w:rFonts w:ascii="Times New Roman" w:hAnsi="Times New Roman" w:cs="Times New Roman"/>
          <w:b w:val="0"/>
        </w:rPr>
        <w:t xml:space="preserve">1. Административный регламент предоставления муниципальной услуги «Выдача выписки из </w:t>
      </w:r>
      <w:proofErr w:type="spellStart"/>
      <w:r>
        <w:rPr>
          <w:rFonts w:ascii="Times New Roman" w:hAnsi="Times New Roman" w:cs="Times New Roman"/>
          <w:b w:val="0"/>
        </w:rPr>
        <w:t>похозяйственной</w:t>
      </w:r>
      <w:proofErr w:type="spellEnd"/>
      <w:r>
        <w:rPr>
          <w:rFonts w:ascii="Times New Roman" w:hAnsi="Times New Roman" w:cs="Times New Roman"/>
          <w:b w:val="0"/>
        </w:rPr>
        <w:t xml:space="preserve"> книги» (далее - регламент) разработан в целях повышения эффективности и качества предоставления и доступности муниципальной услуги по подготовке и выдаче выписки из </w:t>
      </w:r>
      <w:proofErr w:type="spellStart"/>
      <w:r>
        <w:rPr>
          <w:rFonts w:ascii="Times New Roman" w:hAnsi="Times New Roman" w:cs="Times New Roman"/>
          <w:b w:val="0"/>
        </w:rPr>
        <w:t>похозяйственной</w:t>
      </w:r>
      <w:proofErr w:type="spellEnd"/>
      <w:r>
        <w:rPr>
          <w:rFonts w:ascii="Times New Roman" w:hAnsi="Times New Roman" w:cs="Times New Roman"/>
          <w:b w:val="0"/>
        </w:rPr>
        <w:t xml:space="preserve"> книги на территории сельского поселения Безенги  </w:t>
      </w:r>
      <w:proofErr w:type="spellStart"/>
      <w:r>
        <w:rPr>
          <w:rFonts w:ascii="Times New Roman" w:hAnsi="Times New Roman" w:cs="Times New Roman"/>
          <w:b w:val="0"/>
        </w:rPr>
        <w:t>Черекского</w:t>
      </w:r>
      <w:proofErr w:type="spellEnd"/>
      <w:r>
        <w:rPr>
          <w:rFonts w:ascii="Times New Roman" w:hAnsi="Times New Roman" w:cs="Times New Roman"/>
          <w:b w:val="0"/>
        </w:rPr>
        <w:t xml:space="preserve"> муниципального района </w:t>
      </w:r>
      <w:r>
        <w:rPr>
          <w:rFonts w:ascii="Times New Roman" w:hAnsi="Times New Roman"/>
          <w:b w:val="0"/>
        </w:rPr>
        <w:t>Кабардино-Балкарской Республики</w:t>
      </w:r>
      <w:r>
        <w:rPr>
          <w:rFonts w:ascii="Times New Roman" w:hAnsi="Times New Roman" w:cs="Times New Roman"/>
          <w:b w:val="0"/>
        </w:rPr>
        <w:t xml:space="preserve"> (далее - муниципальная услуга). Предметом регулирования регламента является создание комфортных условий для потребителей и выполнение сроков.</w:t>
      </w:r>
    </w:p>
    <w:p w:rsidR="00477E5D" w:rsidRDefault="002D7064">
      <w:pPr>
        <w:pStyle w:val="ConsPlusNormal"/>
        <w:spacing w:before="240"/>
        <w:ind w:firstLine="540"/>
        <w:jc w:val="both"/>
      </w:pPr>
      <w:r>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2. КРУГ ЗАЯВИТЕЛЕЙ</w:t>
      </w:r>
    </w:p>
    <w:p w:rsidR="00477E5D" w:rsidRDefault="00477E5D">
      <w:pPr>
        <w:pStyle w:val="ConsPlusNormal"/>
        <w:jc w:val="both"/>
      </w:pPr>
    </w:p>
    <w:p w:rsidR="00477E5D" w:rsidRDefault="002D7064">
      <w:pPr>
        <w:pStyle w:val="ConsPlusNormal"/>
        <w:ind w:firstLine="540"/>
        <w:jc w:val="both"/>
      </w:pPr>
      <w:r>
        <w:t>3. Заявителями на получение муниципальной услуги являются граждане Российской Федерации:</w:t>
      </w:r>
    </w:p>
    <w:p w:rsidR="00477E5D" w:rsidRDefault="002D7064">
      <w:pPr>
        <w:pStyle w:val="ConsPlusTitle"/>
        <w:ind w:firstLine="540"/>
        <w:jc w:val="both"/>
        <w:rPr>
          <w:rFonts w:ascii="Times New Roman" w:hAnsi="Times New Roman" w:cs="Times New Roman"/>
          <w:b w:val="0"/>
        </w:rPr>
      </w:pPr>
      <w:r>
        <w:rPr>
          <w:rFonts w:ascii="Times New Roman" w:hAnsi="Times New Roman" w:cs="Times New Roman"/>
          <w:b w:val="0"/>
        </w:rPr>
        <w:t>1)</w:t>
      </w:r>
      <w:r>
        <w:t xml:space="preserve"> </w:t>
      </w:r>
      <w:r>
        <w:rPr>
          <w:rFonts w:ascii="Times New Roman" w:hAnsi="Times New Roman" w:cs="Times New Roman"/>
          <w:b w:val="0"/>
        </w:rPr>
        <w:t xml:space="preserve">которые являются членами личного подсобного хозяйства, расположенного на территории сельского поселения Безенги </w:t>
      </w:r>
      <w:proofErr w:type="spellStart"/>
      <w:r>
        <w:rPr>
          <w:rFonts w:ascii="Times New Roman" w:hAnsi="Times New Roman" w:cs="Times New Roman"/>
          <w:b w:val="0"/>
        </w:rPr>
        <w:t>Черекского</w:t>
      </w:r>
      <w:proofErr w:type="spellEnd"/>
      <w:r>
        <w:rPr>
          <w:rFonts w:ascii="Times New Roman" w:hAnsi="Times New Roman" w:cs="Times New Roman"/>
          <w:b w:val="0"/>
        </w:rPr>
        <w:t xml:space="preserve"> муниципального района </w:t>
      </w:r>
      <w:r>
        <w:rPr>
          <w:rFonts w:ascii="Times New Roman" w:hAnsi="Times New Roman"/>
          <w:b w:val="0"/>
        </w:rPr>
        <w:t>Кабардино-Балкарской Республики</w:t>
      </w:r>
      <w:r>
        <w:rPr>
          <w:rFonts w:ascii="Times New Roman" w:hAnsi="Times New Roman" w:cs="Times New Roman"/>
          <w:b w:val="0"/>
        </w:rPr>
        <w:t xml:space="preserve">. </w:t>
      </w:r>
    </w:p>
    <w:p w:rsidR="00477E5D" w:rsidRDefault="002D7064">
      <w:pPr>
        <w:pStyle w:val="ConsPlusTitle"/>
        <w:ind w:firstLine="540"/>
        <w:jc w:val="both"/>
        <w:rPr>
          <w:rFonts w:ascii="Times New Roman" w:hAnsi="Times New Roman" w:cs="Times New Roman"/>
          <w:b w:val="0"/>
        </w:rPr>
      </w:pPr>
      <w:r>
        <w:rPr>
          <w:rFonts w:ascii="Times New Roman" w:hAnsi="Times New Roman" w:cs="Times New Roman"/>
          <w:b w:val="0"/>
        </w:rPr>
        <w:t xml:space="preserve">2) которым на территории сельского поселения Безенги </w:t>
      </w:r>
      <w:proofErr w:type="spellStart"/>
      <w:r>
        <w:rPr>
          <w:rFonts w:ascii="Times New Roman" w:hAnsi="Times New Roman" w:cs="Times New Roman"/>
          <w:b w:val="0"/>
        </w:rPr>
        <w:t>Черекского</w:t>
      </w:r>
      <w:proofErr w:type="spellEnd"/>
      <w:r>
        <w:rPr>
          <w:rFonts w:ascii="Times New Roman" w:hAnsi="Times New Roman" w:cs="Times New Roman"/>
          <w:b w:val="0"/>
        </w:rPr>
        <w:t xml:space="preserve"> муниципального района </w:t>
      </w:r>
      <w:r>
        <w:rPr>
          <w:rFonts w:ascii="Times New Roman" w:hAnsi="Times New Roman"/>
          <w:b w:val="0"/>
        </w:rPr>
        <w:t>Кабардино-Балкарской Республики</w:t>
      </w:r>
      <w:r>
        <w:rPr>
          <w:rFonts w:ascii="Times New Roman" w:hAnsi="Times New Roman" w:cs="Times New Roman"/>
          <w:b w:val="0"/>
        </w:rPr>
        <w:t xml:space="preserve"> предоставлен земельный участок для ведения личного подсобного хозяйства до введения в действие Земельного кодекса Российской Федерации;</w:t>
      </w:r>
    </w:p>
    <w:p w:rsidR="00477E5D" w:rsidRDefault="002D7064">
      <w:pPr>
        <w:pStyle w:val="ConsPlusTitle"/>
        <w:ind w:firstLine="540"/>
        <w:jc w:val="both"/>
        <w:rPr>
          <w:rFonts w:ascii="Times New Roman" w:hAnsi="Times New Roman" w:cs="Times New Roman"/>
          <w:b w:val="0"/>
        </w:rPr>
      </w:pPr>
      <w:r>
        <w:rPr>
          <w:rFonts w:ascii="Times New Roman" w:hAnsi="Times New Roman" w:cs="Times New Roman"/>
          <w:b w:val="0"/>
        </w:rPr>
        <w:t xml:space="preserve">3) которым перешло в порядке наследования или по иным основаниям право собственности на здание (строение) или сооружение, расположенное на земельном участке, предоставленном на территории сельского поселения Безенги </w:t>
      </w:r>
      <w:proofErr w:type="spellStart"/>
      <w:r>
        <w:rPr>
          <w:rFonts w:ascii="Times New Roman" w:hAnsi="Times New Roman" w:cs="Times New Roman"/>
          <w:b w:val="0"/>
        </w:rPr>
        <w:t>Черекского</w:t>
      </w:r>
      <w:proofErr w:type="spellEnd"/>
      <w:r>
        <w:rPr>
          <w:rFonts w:ascii="Times New Roman" w:hAnsi="Times New Roman" w:cs="Times New Roman"/>
          <w:b w:val="0"/>
        </w:rPr>
        <w:t xml:space="preserve"> муниципального района Кабардино-Балкарской Республики для ведения личного подсобного хозяйства до введения в действие Земельного кодекса Российской Федерации.</w:t>
      </w:r>
    </w:p>
    <w:p w:rsidR="00477E5D" w:rsidRDefault="002D7064">
      <w:pPr>
        <w:pStyle w:val="ConsPlusTitle"/>
        <w:ind w:firstLine="540"/>
        <w:jc w:val="both"/>
        <w:rPr>
          <w:rFonts w:ascii="Times New Roman" w:hAnsi="Times New Roman" w:cs="Times New Roman"/>
          <w:b w:val="0"/>
        </w:rPr>
      </w:pPr>
      <w:r>
        <w:rPr>
          <w:rFonts w:ascii="Times New Roman" w:hAnsi="Times New Roman" w:cs="Times New Roman"/>
          <w:b w:val="0"/>
        </w:rPr>
        <w:t>4. От имени заявителя с заявлением о предоставлении муниципальной услуги может обратиться уполномоченное заявителем лицо, которое предъявляет документ, удостоверяющий его личность, и представляет выданную ему заявителем доверенность, оформленную в соответствии с законодательством Российской Федерации, подтверждающую его полномочия на обращение для получения муниципальной услуги.</w:t>
      </w:r>
    </w:p>
    <w:p w:rsidR="00477E5D" w:rsidRDefault="002D7064">
      <w:pPr>
        <w:pStyle w:val="ConsPlusNormal"/>
        <w:spacing w:before="240"/>
        <w:ind w:firstLine="540"/>
        <w:jc w:val="both"/>
      </w:pPr>
      <w:r>
        <w:t xml:space="preserve">Любой член личного подсобного хозяйства вправе получить выписку из </w:t>
      </w:r>
      <w:proofErr w:type="spellStart"/>
      <w:r>
        <w:t>похозяйственной</w:t>
      </w:r>
      <w:proofErr w:type="spellEnd"/>
      <w:r>
        <w:t xml:space="preserve"> книги в любом объеме, по любому перечню сведений и для любых целей.</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3. ТРЕБОВАНИЯ К ПОРЯДКУ ИНФОРМИРОВАНИЯ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lastRenderedPageBreak/>
        <w:t>О ПРЕДОСТАВЛЕНИИ МУНИЦИПАЛЬНОЙ УСЛУГИ</w:t>
      </w:r>
    </w:p>
    <w:p w:rsidR="00477E5D" w:rsidRDefault="00477E5D">
      <w:pPr>
        <w:pStyle w:val="ConsPlusNormal"/>
        <w:jc w:val="both"/>
      </w:pPr>
    </w:p>
    <w:p w:rsidR="00477E5D" w:rsidRDefault="002D7064">
      <w:pPr>
        <w:pStyle w:val="ConsPlusNormal"/>
        <w:spacing w:before="300"/>
        <w:ind w:firstLine="540"/>
        <w:jc w:val="both"/>
        <w:rPr>
          <w:color w:val="FF0000"/>
        </w:rPr>
      </w:pPr>
      <w:r>
        <w:t xml:space="preserve">4. Информирование заявителей о порядке предоставления муниципальной услуги осуществляется непосредственно работниками Государственного бюджетного учреждения «Многофункциональный центр по предоставлению государственных и муниципальных услуг Кабардино-Балкарской Республики» (далее - МФЦ), а также специалистом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при личном приеме и по телефону.</w:t>
      </w:r>
    </w:p>
    <w:p w:rsidR="00477E5D" w:rsidRDefault="002D7064">
      <w:pPr>
        <w:rPr>
          <w:sz w:val="24"/>
          <w:szCs w:val="24"/>
        </w:rPr>
      </w:pPr>
      <w:bookmarkStart w:id="3" w:name="Par69"/>
      <w:bookmarkEnd w:id="3"/>
      <w:r>
        <w:rPr>
          <w:sz w:val="24"/>
          <w:szCs w:val="24"/>
        </w:rPr>
        <w:t>5. Информация о месте нахождения, графиках (режиме) работы, номерах контактных телефонов, адресах электронной почты,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услуг (функций)» (далее - Единый портал) по адресу https://cherek.kbr.ru/management/poseleniya-rayona/s-p-</w:t>
      </w:r>
      <w:proofErr w:type="spellStart"/>
      <w:r>
        <w:rPr>
          <w:sz w:val="24"/>
          <w:szCs w:val="24"/>
          <w:lang w:val="en-US"/>
        </w:rPr>
        <w:t>bezengi</w:t>
      </w:r>
      <w:proofErr w:type="spellEnd"/>
      <w:r>
        <w:rPr>
          <w:sz w:val="24"/>
          <w:szCs w:val="24"/>
        </w:rPr>
        <w:t>.</w:t>
      </w:r>
      <w:proofErr w:type="spellStart"/>
      <w:r>
        <w:rPr>
          <w:sz w:val="24"/>
          <w:szCs w:val="24"/>
        </w:rPr>
        <w:t>html</w:t>
      </w:r>
      <w:proofErr w:type="spellEnd"/>
      <w:r>
        <w:rPr>
          <w:sz w:val="24"/>
          <w:szCs w:val="24"/>
        </w:rPr>
        <w:t xml:space="preserve"> , на официальном сайте сельского поселения  Безенги </w:t>
      </w:r>
      <w:proofErr w:type="spellStart"/>
      <w:r>
        <w:rPr>
          <w:sz w:val="24"/>
          <w:szCs w:val="24"/>
        </w:rPr>
        <w:t>Черекского</w:t>
      </w:r>
      <w:proofErr w:type="spellEnd"/>
      <w:r>
        <w:rPr>
          <w:sz w:val="24"/>
          <w:szCs w:val="24"/>
        </w:rPr>
        <w:t xml:space="preserve"> муниципального района Кабардино-Балкарской Республики, в информационно-телекоммуникационной сети «Интернет» (далее - сети «Интернет»), на информационных стендах в зданиях Администрации сельского поселения  Безенги  </w:t>
      </w:r>
      <w:proofErr w:type="spellStart"/>
      <w:r>
        <w:rPr>
          <w:sz w:val="24"/>
          <w:szCs w:val="24"/>
        </w:rPr>
        <w:t>Черекского</w:t>
      </w:r>
      <w:proofErr w:type="spellEnd"/>
      <w:r>
        <w:rPr>
          <w:sz w:val="24"/>
          <w:szCs w:val="24"/>
        </w:rPr>
        <w:t xml:space="preserve"> муниципального района Кабардино-Балкарской Республики, на официальном сайте МФЦ, а также предоставляется при личном приеме или по телефону.</w:t>
      </w:r>
    </w:p>
    <w:p w:rsidR="00477E5D" w:rsidRDefault="002D7064">
      <w:pPr>
        <w:pStyle w:val="ConsPlusNormal"/>
        <w:spacing w:before="240"/>
        <w:ind w:firstLine="540"/>
        <w:jc w:val="both"/>
      </w:pPr>
      <w:r>
        <w:t>6.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77E5D" w:rsidRDefault="002D7064">
      <w:pPr>
        <w:pStyle w:val="ConsPlusNormal"/>
        <w:spacing w:before="240"/>
        <w:ind w:firstLine="540"/>
        <w:jc w:val="both"/>
      </w:pPr>
      <w:r>
        <w:t>7. При общении с гражданами (по телефону или лично) специалисты, участвующие в предоставлении муниципальной услуги,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77E5D" w:rsidRDefault="002D7064">
      <w:pPr>
        <w:pStyle w:val="ConsPlusNormal"/>
        <w:spacing w:before="240"/>
        <w:ind w:firstLine="540"/>
        <w:jc w:val="both"/>
      </w:pPr>
      <w:r>
        <w:t xml:space="preserve">8. Информирование граждан о порядке предоставления муниципальной услуги может осуществляться с использованием средств </w:t>
      </w:r>
      <w:proofErr w:type="spellStart"/>
      <w:r>
        <w:t>автоинформирования</w:t>
      </w:r>
      <w:proofErr w:type="spellEnd"/>
      <w:r>
        <w:t xml:space="preserve"> (при реализации технической возможности).</w:t>
      </w:r>
    </w:p>
    <w:p w:rsidR="00477E5D" w:rsidRDefault="002D7064">
      <w:pPr>
        <w:pStyle w:val="ConsPlusTitle"/>
        <w:jc w:val="center"/>
        <w:outlineLvl w:val="1"/>
        <w:rPr>
          <w:rFonts w:ascii="Times New Roman" w:hAnsi="Times New Roman" w:cs="Times New Roman"/>
          <w:b w:val="0"/>
        </w:rPr>
      </w:pPr>
      <w:r>
        <w:rPr>
          <w:rFonts w:ascii="Times New Roman" w:hAnsi="Times New Roman" w:cs="Times New Roman"/>
          <w:b w:val="0"/>
        </w:rPr>
        <w:t>Раздел 2. СТАНДАРТ ПРЕДОСТАВЛЕНИЯ МУНИЦИПАЛЬНОЙ УСЛУГИ</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4. НАИМЕНОВАНИЕ МУНИЦИПАЛЬНОЙ УСЛУГИ</w:t>
      </w:r>
    </w:p>
    <w:p w:rsidR="00477E5D" w:rsidRDefault="00477E5D">
      <w:pPr>
        <w:pStyle w:val="ConsPlusNormal"/>
        <w:jc w:val="both"/>
      </w:pPr>
    </w:p>
    <w:p w:rsidR="00477E5D" w:rsidRDefault="002D7064">
      <w:pPr>
        <w:pStyle w:val="ConsPlusNormal"/>
        <w:ind w:firstLine="540"/>
        <w:jc w:val="both"/>
      </w:pPr>
      <w:r>
        <w:t xml:space="preserve">9. Наименование муниципальной услуги – «Выдача выписки из </w:t>
      </w:r>
      <w:proofErr w:type="spellStart"/>
      <w:r>
        <w:t>похозяйственной</w:t>
      </w:r>
      <w:proofErr w:type="spellEnd"/>
      <w:r>
        <w:t xml:space="preserve"> книги».</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5. НАИМЕНОВАНИЕ ОРГАНА,</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ПРЕДОСТАВЛЯЮЩЕГО МУНИЦИПАЛЬНУЮ УСЛУГУ</w:t>
      </w:r>
    </w:p>
    <w:p w:rsidR="00477E5D" w:rsidRDefault="00477E5D">
      <w:pPr>
        <w:pStyle w:val="ConsPlusNormal"/>
        <w:jc w:val="both"/>
      </w:pPr>
    </w:p>
    <w:p w:rsidR="00477E5D" w:rsidRDefault="002D7064">
      <w:pPr>
        <w:pStyle w:val="ConsPlusNormal"/>
        <w:ind w:firstLine="540"/>
        <w:jc w:val="both"/>
      </w:pPr>
      <w:r>
        <w:t xml:space="preserve">10. Муниципальная услуга предоставляется Администрацией сельского поселения Безенги </w:t>
      </w:r>
      <w:proofErr w:type="spellStart"/>
      <w:r>
        <w:t>Черекского</w:t>
      </w:r>
      <w:proofErr w:type="spellEnd"/>
      <w:r>
        <w:t xml:space="preserve"> муниципального района Кабардино-Балкарской Республики, (далее - Администрация).</w:t>
      </w:r>
    </w:p>
    <w:p w:rsidR="00477E5D" w:rsidRDefault="00477E5D">
      <w:pPr>
        <w:pStyle w:val="ConsPlusNormal"/>
        <w:spacing w:before="240"/>
        <w:ind w:firstLine="540"/>
        <w:jc w:val="both"/>
        <w:rPr>
          <w:i/>
          <w:color w:val="FF0000"/>
        </w:rPr>
      </w:pP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lastRenderedPageBreak/>
        <w:t>Глава 6. НАИМЕНОВАНИЕ ОРГАНОВ ВЛАСТИ И ОРГАНИЗАЦИЙ,</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ОБРАЩЕНИЕ В КОТОРЫЕ НЕОБХОДИМО ДЛЯ ПРЕДОСТАВЛЕНИЯ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МУНИЦИПАЛЬНОЙ УСЛУГИ</w:t>
      </w:r>
    </w:p>
    <w:p w:rsidR="00477E5D" w:rsidRDefault="00477E5D">
      <w:pPr>
        <w:pStyle w:val="ConsPlusNormal"/>
        <w:jc w:val="both"/>
      </w:pPr>
    </w:p>
    <w:p w:rsidR="00477E5D" w:rsidRDefault="002D7064">
      <w:pPr>
        <w:pStyle w:val="ConsPlusNormal"/>
        <w:ind w:firstLine="540"/>
        <w:jc w:val="both"/>
      </w:pPr>
      <w:r>
        <w:t>11. 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Управление Федеральной службы государственной регистрации, кадастра и картографии по Кабардино-Балкарской Республике, иные органы государственной власти, органы местного самоуправления, учреждения и организации Кабардино-Балкарской Республики, обращение в которые необходимо для предоставления муниципальной услуги.</w:t>
      </w:r>
    </w:p>
    <w:p w:rsidR="00477E5D" w:rsidRDefault="002D7064">
      <w:pPr>
        <w:pStyle w:val="ConsPlusNormal"/>
        <w:spacing w:before="240"/>
        <w:ind w:firstLine="540"/>
        <w:jc w:val="both"/>
      </w:pPr>
      <w:r>
        <w:t>12. При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477E5D" w:rsidRDefault="00477E5D">
      <w:pPr>
        <w:pStyle w:val="ConsPlusNormal"/>
        <w:spacing w:before="240"/>
        <w:ind w:firstLine="540"/>
        <w:jc w:val="both"/>
      </w:pP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7. ОПИСАНИЕ РЕЗУЛЬТАТА</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ПРЕДОСТАВЛЕНИЯ МУНИЦИПАЛЬНОЙ УСЛУГИ</w:t>
      </w:r>
    </w:p>
    <w:p w:rsidR="00477E5D" w:rsidRDefault="00477E5D">
      <w:pPr>
        <w:pStyle w:val="ConsPlusNormal"/>
        <w:jc w:val="both"/>
      </w:pPr>
    </w:p>
    <w:p w:rsidR="00477E5D" w:rsidRDefault="002D7064">
      <w:pPr>
        <w:pStyle w:val="ConsPlusNormal"/>
        <w:ind w:firstLine="540"/>
        <w:jc w:val="both"/>
      </w:pPr>
      <w:r>
        <w:t>13. Результатом предоставления муниципальной услуги является:</w:t>
      </w:r>
    </w:p>
    <w:p w:rsidR="00477E5D" w:rsidRDefault="002D7064">
      <w:pPr>
        <w:pStyle w:val="ConsPlusNormal"/>
        <w:spacing w:before="240"/>
        <w:ind w:firstLine="540"/>
        <w:jc w:val="both"/>
      </w:pPr>
      <w:r>
        <w:t xml:space="preserve">1) выдача заявителю выписки из </w:t>
      </w:r>
      <w:proofErr w:type="spellStart"/>
      <w:r>
        <w:t>похозяйственной</w:t>
      </w:r>
      <w:proofErr w:type="spellEnd"/>
      <w:r>
        <w:t xml:space="preserve"> книги;</w:t>
      </w:r>
    </w:p>
    <w:p w:rsidR="00477E5D" w:rsidRDefault="002D7064">
      <w:pPr>
        <w:pStyle w:val="ConsPlusNormal"/>
        <w:spacing w:before="240"/>
        <w:ind w:firstLine="540"/>
        <w:jc w:val="both"/>
      </w:pPr>
      <w:r>
        <w:t xml:space="preserve">2) выдача заявителю уведомления об отказе в предоставлении выписки из </w:t>
      </w:r>
      <w:proofErr w:type="spellStart"/>
      <w:r>
        <w:t>похозяйственной</w:t>
      </w:r>
      <w:proofErr w:type="spellEnd"/>
      <w:r>
        <w:t xml:space="preserve"> книги.</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8. СРОКИ ПРЕДОСТАВЛЕНИЯ МУНИЦИПАЛЬНОЙ УСЛУГИ,</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В СЛУЧАЕ, ЕСЛИ ВОЗМОЖНОСТЬ ПРИОСТАНОВЛЕНИЯ ПРЕДУСМОТРЕНА ЗАКОНОДАТЕЛЬСТВОМ РОССИЙСКОЙ ФЕДЕРАЦИИ, В ТОМ ЧИСЛЕ ЗАКОНОДАТЕЛЬСТВОМ КАБАРДИНО-БАЛКАРСКОЙ РЕСПУБЛИКИ, СРОК ВЫДАЧИ</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(НАПРАВЛЕНИЯ) ДОКУМЕНТОВ, ЯВЛЯЮЩИХСЯ РЕЗУЛЬТАТОМ</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ПРЕДОСТАВЛЕНИЯ МУНИЦИПАЛЬНОЙ УСЛУГИ</w:t>
      </w:r>
    </w:p>
    <w:p w:rsidR="00477E5D" w:rsidRDefault="00477E5D">
      <w:pPr>
        <w:pStyle w:val="ConsPlusNormal"/>
        <w:jc w:val="both"/>
      </w:pPr>
    </w:p>
    <w:p w:rsidR="00477E5D" w:rsidRDefault="002D7064">
      <w:pPr>
        <w:pStyle w:val="ConsPlusNormal"/>
        <w:ind w:firstLine="540"/>
        <w:jc w:val="both"/>
      </w:pPr>
      <w:bookmarkStart w:id="4" w:name="Par123"/>
      <w:bookmarkEnd w:id="4"/>
      <w:r>
        <w:t xml:space="preserve">14. Срок предоставления муниципальной услуги - 30 календарных дней с даты регистрации заявления о предоставлении муниципальной услуги в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p>
    <w:p w:rsidR="00477E5D" w:rsidRDefault="002D7064">
      <w:pPr>
        <w:pStyle w:val="ConsPlusNormal"/>
        <w:spacing w:before="240"/>
        <w:ind w:firstLine="540"/>
        <w:jc w:val="both"/>
      </w:pPr>
      <w:r>
        <w:t xml:space="preserve">15. При обращении заявителя через МФЦ срок предоставления муниципальной услуги исчисляется со дня передачи МФЦ заявления и документов в Администрацию сельского поселения Безенги </w:t>
      </w:r>
      <w:proofErr w:type="spellStart"/>
      <w:r>
        <w:t>Черекского</w:t>
      </w:r>
      <w:proofErr w:type="spellEnd"/>
      <w:r>
        <w:t xml:space="preserve"> муниципального района Кабардино-Балкарской Республики.</w:t>
      </w:r>
    </w:p>
    <w:p w:rsidR="00477E5D" w:rsidRDefault="00477E5D">
      <w:pPr>
        <w:pStyle w:val="ConsPlusNormal"/>
        <w:jc w:val="both"/>
      </w:pP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 xml:space="preserve">Глава 10. ИСЧЕРПЫВАЮЩИЙ ПЕРЕЧЕНЬ ДОКУМЕНТОВ, НЕОБХОДИМЫХ В СООТВЕТСТВИИ С ЗАКОНОДАТЕЛЬСТВОМ РОССИЙСКОЙ ФЕДЕРАЦИИ И ЗАКОНОДАТЕЛЬСТВОМ КАБАРДИНО-БАЛКАРСКОЙ РЕСПУБЛИКИ ДЛЯ ПРЕДОСТАВЛЕНИЯ МУНИЦИПАЛЬНОЙ УСЛУГИ, И УСЛУГ, КОТОРЫЕ ЯВЛЯЮТСЯ </w:t>
      </w:r>
      <w:r>
        <w:rPr>
          <w:rFonts w:ascii="Times New Roman" w:hAnsi="Times New Roman" w:cs="Times New Roman"/>
          <w:b w:val="0"/>
        </w:rPr>
        <w:lastRenderedPageBreak/>
        <w:t>НЕОБХОДИМЫМИ И ОБЯЗАТЕЛЬНЫМИ ДЛЯ ПРЕДОСТАВЛЕНИЯ МУНИЦИПАЛЬНОЙ УСЛУГИ, ПОДЛЕЖАЩИХ ПРЕДСТАВЛЕНИЮ ЗАЯВИТЕЛЕМ, СПОСОБЫ ИХ ПОЛУЧЕНИЯ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ЗАЯВИТЕЛЕМ, В ТОМ ЧИСЛЕ В ЭЛЕКТРОННОЙ ФОРМЕ,</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ПОРЯДОК ИХ ПРЕДСТАВЛЕНИЯ</w:t>
      </w:r>
    </w:p>
    <w:p w:rsidR="00477E5D" w:rsidRDefault="00477E5D">
      <w:pPr>
        <w:pStyle w:val="ConsPlusNormal"/>
        <w:jc w:val="both"/>
      </w:pPr>
    </w:p>
    <w:p w:rsidR="00477E5D" w:rsidRDefault="002D7064">
      <w:pPr>
        <w:pStyle w:val="ConsPlusNormal"/>
        <w:ind w:firstLine="540"/>
        <w:jc w:val="both"/>
      </w:pPr>
      <w:bookmarkStart w:id="5" w:name="Par141"/>
      <w:bookmarkEnd w:id="5"/>
      <w:r>
        <w:t>18. Для предоставления муниципальной услуги заявителем предоставляются следующие документы:</w:t>
      </w:r>
    </w:p>
    <w:p w:rsidR="00477E5D" w:rsidRDefault="002D7064">
      <w:pPr>
        <w:pStyle w:val="ConsPlusNormal"/>
        <w:spacing w:before="240"/>
        <w:ind w:firstLine="540"/>
        <w:jc w:val="both"/>
      </w:pPr>
      <w:bookmarkStart w:id="6" w:name="Par142"/>
      <w:bookmarkEnd w:id="6"/>
      <w:r>
        <w:t xml:space="preserve">1) </w:t>
      </w:r>
      <w:hyperlink w:anchor="Par741" w:tooltip="                                 ЗАЯВЛЕНИЕ" w:history="1">
        <w:r>
          <w:t>заявление</w:t>
        </w:r>
      </w:hyperlink>
      <w:r>
        <w:t xml:space="preserve"> по форме согласно приложению № 1 к настоящему регламенту;</w:t>
      </w:r>
    </w:p>
    <w:p w:rsidR="00477E5D" w:rsidRDefault="002D7064">
      <w:pPr>
        <w:pStyle w:val="ConsPlusNormal"/>
        <w:spacing w:before="240"/>
        <w:ind w:firstLine="540"/>
        <w:jc w:val="both"/>
      </w:pPr>
      <w:r>
        <w:t>2) паспорт или иной документ, удостоверяющий личность заявителя или представителя заявителя;</w:t>
      </w:r>
    </w:p>
    <w:p w:rsidR="00477E5D" w:rsidRDefault="002D7064">
      <w:pPr>
        <w:pStyle w:val="ConsPlusNormal"/>
        <w:spacing w:before="240"/>
        <w:ind w:firstLine="540"/>
        <w:jc w:val="both"/>
      </w:pPr>
      <w:r>
        <w:t>3) правоустанавливающие документы на земельный участок, предоставленный для ведения личного подсобного хозяйства, права на который не зарегистрированы в Едином государственном реестре недвижимости;</w:t>
      </w:r>
    </w:p>
    <w:p w:rsidR="00477E5D" w:rsidRDefault="002D7064">
      <w:pPr>
        <w:pStyle w:val="ConsPlusNormal"/>
        <w:spacing w:before="240"/>
        <w:ind w:firstLine="540"/>
        <w:jc w:val="both"/>
      </w:pPr>
      <w:r>
        <w:t>4) копия свидетельства о праве на наследство (представляется при оформлении прав на земельный участок в порядке наследования);</w:t>
      </w:r>
    </w:p>
    <w:p w:rsidR="00477E5D" w:rsidRDefault="002D7064">
      <w:pPr>
        <w:pStyle w:val="ConsPlusNormal"/>
        <w:spacing w:before="240"/>
        <w:ind w:firstLine="540"/>
        <w:jc w:val="both"/>
      </w:pPr>
      <w:r>
        <w:t>5) справка об открытии наследственного дела (представляется при оформлении прав на земельный участок в порядке наследования в случае, если не имеется свидетельства о праве на наследство).</w:t>
      </w:r>
    </w:p>
    <w:p w:rsidR="00477E5D" w:rsidRDefault="002D7064">
      <w:pPr>
        <w:pStyle w:val="ConsPlusNormal"/>
        <w:spacing w:before="240"/>
        <w:ind w:firstLine="540"/>
        <w:jc w:val="both"/>
      </w:pPr>
      <w:bookmarkStart w:id="7" w:name="Par147"/>
      <w:bookmarkEnd w:id="7"/>
      <w:r>
        <w:t>19. При подаче заявления представителем заявителя предъявляется документ, подтверждающий полномочия представителя заявителя.</w:t>
      </w:r>
    </w:p>
    <w:p w:rsidR="00477E5D" w:rsidRDefault="002D7064">
      <w:pPr>
        <w:pStyle w:val="ConsPlusNormal"/>
        <w:spacing w:before="240"/>
        <w:ind w:firstLine="540"/>
        <w:jc w:val="both"/>
      </w:pPr>
      <w:r>
        <w:t xml:space="preserve">20. Заявление и документы, необходимые для предоставления муниципальной услуги, представляются при личном обращении заявителя (представителя заявителя) в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r>
        <w:rPr>
          <w:b/>
        </w:rPr>
        <w:t xml:space="preserve"> </w:t>
      </w:r>
      <w:r>
        <w:t>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 и (или) на бумажном носителе, посредством почтового отправления с описью вложения и уведомлением о вручении.</w:t>
      </w:r>
    </w:p>
    <w:p w:rsidR="00477E5D" w:rsidRDefault="002D7064">
      <w:pPr>
        <w:pStyle w:val="ConsPlusNormal"/>
        <w:spacing w:before="240"/>
        <w:ind w:firstLine="540"/>
        <w:jc w:val="both"/>
      </w:pPr>
      <w:r>
        <w:t>21. Заявление и электронный образ каждого документа должны быть подписаны электронной подписью в соответствии с требованиями Федерального закона от 06 апреля 2011 года № 63-ФЗ «Об электронной подписи» и требованиями Федерального закона от 27 июля 2010 года № 210-ФЗ «Об организации предоставления государственных и муниципальных услуг».</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11. ИСЧЕРПЫВАЮЩИЙ ПЕРЕЧЕНЬ ДОКУМЕНТОВ, НЕОБХОДИМЫХ В СООТВЕТСТВИИ С ЗАКОНОДАТЕЛЬСТВОМ РОССИЙСКОЙ ФЕДЕРАЦИИ И ЗАКОНОДАТЕЛЬСТВОМ КАБАРДИНО-БАЛКАРСКОЙ РЕСПУБЛИКИ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УСЛУГ, И КОТОРЫЕ ЗАЯВИТЕЛЬ ВПРАВЕ ПРЕДСТАВИТЬ, А ТАКЖЕ</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СПОСОБЫ ИХ ПОЛУЧЕНИЯ ЗАЯВИТЕЛЯМИ, В ТОМ ЧИСЛЕ</w:t>
      </w:r>
    </w:p>
    <w:p w:rsidR="00477E5D" w:rsidRDefault="002D7064">
      <w:pPr>
        <w:pStyle w:val="ConsPlusTitle"/>
        <w:jc w:val="center"/>
        <w:rPr>
          <w:rFonts w:ascii="Times New Roman" w:hAnsi="Times New Roman" w:cs="Times New Roman"/>
        </w:rPr>
      </w:pPr>
      <w:r>
        <w:rPr>
          <w:rFonts w:ascii="Times New Roman" w:hAnsi="Times New Roman" w:cs="Times New Roman"/>
          <w:b w:val="0"/>
        </w:rPr>
        <w:lastRenderedPageBreak/>
        <w:t>В ЭЛЕКТРОННОЙ ФОРМЕ, ПОРЯДОК ИХ ПРЕДСТАВЛЕНИЯ</w:t>
      </w:r>
    </w:p>
    <w:p w:rsidR="00477E5D" w:rsidRDefault="00477E5D">
      <w:pPr>
        <w:pStyle w:val="ConsPlusNormal"/>
        <w:jc w:val="both"/>
      </w:pPr>
    </w:p>
    <w:p w:rsidR="00477E5D" w:rsidRDefault="002D7064">
      <w:pPr>
        <w:pStyle w:val="ConsPlusNormal"/>
        <w:ind w:firstLine="540"/>
        <w:jc w:val="both"/>
      </w:pPr>
      <w:bookmarkStart w:id="8" w:name="Par161"/>
      <w:bookmarkEnd w:id="8"/>
      <w:r>
        <w:t>22.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могут быть получены без участия заявителя в ходе межведомственного информационного взаимодействия:</w:t>
      </w:r>
    </w:p>
    <w:p w:rsidR="00477E5D" w:rsidRDefault="002D7064">
      <w:pPr>
        <w:pStyle w:val="ConsPlusNormal"/>
        <w:spacing w:before="240"/>
        <w:ind w:firstLine="540"/>
        <w:jc w:val="both"/>
      </w:pPr>
      <w:r>
        <w:t>выписка из Единого государственного реестра недвижимости об основных характеристиках и зарегистрированных правах на земельный участок.</w:t>
      </w:r>
    </w:p>
    <w:p w:rsidR="00477E5D" w:rsidRDefault="002D7064">
      <w:pPr>
        <w:pStyle w:val="ConsPlusNormal"/>
        <w:spacing w:before="240"/>
        <w:ind w:firstLine="540"/>
        <w:jc w:val="both"/>
      </w:pPr>
      <w:r>
        <w:t xml:space="preserve">23. Заявитель вправе представить документы, предусмотренные </w:t>
      </w:r>
      <w:hyperlink w:anchor="Par161" w:tooltip="22.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могут быть получены без участия заявителя в ходе межведомс" w:history="1">
        <w:r>
          <w:t>пунктом 22</w:t>
        </w:r>
      </w:hyperlink>
      <w:r>
        <w:t xml:space="preserve"> регламента, в полном объеме по собственной инициативе, в том числе в электронной форме.</w:t>
      </w:r>
    </w:p>
    <w:p w:rsidR="00477E5D" w:rsidRDefault="002D7064">
      <w:pPr>
        <w:pStyle w:val="ConsPlusNormal"/>
        <w:spacing w:before="240"/>
        <w:ind w:firstLine="540"/>
        <w:jc w:val="both"/>
      </w:pPr>
      <w:r>
        <w:t>24. 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12. УКАЗАНИЕ НА ЗАПРЕТ ТРЕБОВАТЬ ОТ ЗАЯВИТЕЛЯ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ПРЕДСТАВЛЕНИЯ ДОКУМЕНТОВ И ИНФОРМАЦИИ</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ИЛИ ОСУЩЕСТВЛЕНИЯ ДЕЙСТВИЙ</w:t>
      </w:r>
    </w:p>
    <w:p w:rsidR="00477E5D" w:rsidRDefault="00477E5D">
      <w:pPr>
        <w:pStyle w:val="ConsPlusTitle"/>
        <w:jc w:val="center"/>
        <w:rPr>
          <w:rFonts w:ascii="Times New Roman" w:hAnsi="Times New Roman" w:cs="Times New Roman"/>
          <w:b w:val="0"/>
        </w:rPr>
      </w:pPr>
    </w:p>
    <w:p w:rsidR="00477E5D" w:rsidRDefault="002D7064">
      <w:pPr>
        <w:pStyle w:val="ConsPlusNormal"/>
        <w:ind w:firstLine="540"/>
        <w:jc w:val="both"/>
      </w:pPr>
      <w:r>
        <w:t>25. Запрещается требовать от заявителя:</w:t>
      </w:r>
    </w:p>
    <w:p w:rsidR="00477E5D" w:rsidRDefault="002D7064">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7E5D" w:rsidRDefault="002D7064">
      <w:pPr>
        <w:pStyle w:val="ConsPlusNormal"/>
        <w:spacing w:before="24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Кабардино-Балкарской Республики и муниципальными нормативными правовыми актами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находятся в распоряжении государственных органов, органов местного самоуправления и (или) подведомственных учреждений,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477E5D" w:rsidRDefault="002D7064">
      <w:pPr>
        <w:pStyle w:val="ConsPlusNormal"/>
        <w:spacing w:before="240"/>
        <w:ind w:firstLine="540"/>
        <w:jc w:val="both"/>
      </w:pPr>
      <w:r>
        <w:t>3) представления документов, подтверждающих внесение заявителем платы за предоставление муниципальной услуги;</w:t>
      </w:r>
    </w:p>
    <w:p w:rsidR="00477E5D" w:rsidRDefault="002D7064">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477E5D" w:rsidRDefault="002D7064">
      <w:pPr>
        <w:pStyle w:val="ConsPlusNormal"/>
        <w:spacing w:before="24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77E5D" w:rsidRDefault="002D7064">
      <w:pPr>
        <w:pStyle w:val="ConsPlusNormal"/>
        <w:spacing w:before="24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w:t>
      </w:r>
    </w:p>
    <w:p w:rsidR="00477E5D" w:rsidRDefault="002D7064">
      <w:pPr>
        <w:pStyle w:val="ConsPlusNormal"/>
        <w:spacing w:before="240"/>
        <w:ind w:firstLine="540"/>
        <w:jc w:val="both"/>
      </w:pPr>
      <w:r>
        <w:t xml:space="preserve">- истечение срока действия документов или изменение информации после </w:t>
      </w:r>
      <w: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77E5D" w:rsidRDefault="002D7064">
      <w:pPr>
        <w:pStyle w:val="ConsPlusNormal"/>
        <w:spacing w:before="240"/>
        <w:ind w:firstLine="540"/>
        <w:jc w:val="both"/>
      </w:pPr>
      <w:r>
        <w:t xml:space="preserve">- выявление документально подтвержденного факта (признаков) ошибочного или противоправного действия (бездействия) специалистом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главы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неудобства.</w:t>
      </w:r>
    </w:p>
    <w:p w:rsidR="00477E5D" w:rsidRDefault="002D7064">
      <w:pPr>
        <w:pStyle w:val="ConsPlusNormal"/>
        <w:spacing w:before="240"/>
        <w:ind w:firstLine="540"/>
        <w:jc w:val="both"/>
      </w:pPr>
      <w:r>
        <w:t>26. При предоставлении муниципальной услуги запрещается:</w:t>
      </w:r>
    </w:p>
    <w:p w:rsidR="00477E5D" w:rsidRDefault="002D7064">
      <w:pPr>
        <w:pStyle w:val="ConsPlusNormal"/>
        <w:spacing w:before="240"/>
        <w:ind w:firstLine="540"/>
        <w:jc w:val="both"/>
      </w:pPr>
      <w:r>
        <w:t xml:space="preserve">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в сети «Интернет»;</w:t>
      </w:r>
    </w:p>
    <w:p w:rsidR="00477E5D" w:rsidRDefault="002D7064">
      <w:pPr>
        <w:pStyle w:val="ConsPlusNormal"/>
        <w:spacing w:before="240"/>
        <w:ind w:firstLine="540"/>
        <w:jc w:val="both"/>
      </w:pPr>
      <w:r>
        <w:t xml:space="preserve">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в сети «Интернет».</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13. ИСЧЕРПЫВАЮЩИЙ ПЕРЕЧЕНЬ ОСНОВАНИЙ ДЛЯ ОТКАЗА</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В ПРИЕМЕ ДОКУМЕНТОВ, НЕОБХОДИМЫХ ДЛЯ ПРЕДОСТАВЛЕНИЯ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МУНИЦИПАЛЬНОЙ УСЛУГИ</w:t>
      </w:r>
    </w:p>
    <w:p w:rsidR="00477E5D" w:rsidRDefault="00477E5D">
      <w:pPr>
        <w:pStyle w:val="ConsPlusNormal"/>
        <w:jc w:val="both"/>
      </w:pPr>
    </w:p>
    <w:p w:rsidR="00477E5D" w:rsidRDefault="002D7064">
      <w:pPr>
        <w:pStyle w:val="ConsPlusNormal"/>
        <w:ind w:firstLine="540"/>
        <w:jc w:val="both"/>
      </w:pPr>
      <w:bookmarkStart w:id="9" w:name="Par187"/>
      <w:bookmarkEnd w:id="9"/>
      <w:r>
        <w:t>27. Основания для отказа в приеме документов, необходимых для предоставления муниципальной услуги:</w:t>
      </w:r>
    </w:p>
    <w:p w:rsidR="00477E5D" w:rsidRDefault="002D7064">
      <w:pPr>
        <w:pStyle w:val="ConsPlusNormal"/>
        <w:spacing w:before="240"/>
        <w:ind w:firstLine="540"/>
        <w:jc w:val="both"/>
      </w:pPr>
      <w:r>
        <w:t xml:space="preserve">- заявление не соответствует установленной форме и (или) не заполнены или заполнены не все поля заявления, указанного в </w:t>
      </w:r>
      <w:hyperlink w:anchor="Par142" w:tooltip="1) заявление по форме согласно приложению N 1 к настоящему регламенту;" w:history="1">
        <w:r>
          <w:rPr>
            <w:color w:val="0000FF"/>
          </w:rPr>
          <w:t>подпункте 1 пункта 18</w:t>
        </w:r>
      </w:hyperlink>
      <w:r>
        <w:t xml:space="preserve"> регламента;</w:t>
      </w:r>
    </w:p>
    <w:p w:rsidR="00477E5D" w:rsidRDefault="002D7064">
      <w:pPr>
        <w:pStyle w:val="ConsPlusNormal"/>
        <w:spacing w:before="240"/>
        <w:ind w:firstLine="540"/>
        <w:jc w:val="both"/>
      </w:pPr>
      <w:r>
        <w:t>- с заявлением обратилось лицо, не уполномоченное в соответствии с законодательством Российской Федерации представлять интересы заявителя;</w:t>
      </w:r>
    </w:p>
    <w:p w:rsidR="00477E5D" w:rsidRDefault="002D7064">
      <w:pPr>
        <w:pStyle w:val="ConsPlusNormal"/>
        <w:spacing w:before="240"/>
        <w:ind w:firstLine="540"/>
        <w:jc w:val="both"/>
      </w:pPr>
      <w:r>
        <w:t xml:space="preserve">- отсутствие сведений и документов, указанных в </w:t>
      </w:r>
      <w:hyperlink w:anchor="Par141" w:tooltip="18. Для предоставления муниципальной услуги заявителем предоставляются следующие документы:" w:history="1">
        <w:r>
          <w:rPr>
            <w:color w:val="0000FF"/>
          </w:rPr>
          <w:t>пункте 18</w:t>
        </w:r>
      </w:hyperlink>
      <w:r>
        <w:t xml:space="preserve"> регламента, необходимых для предоставления муниципальной услуги;</w:t>
      </w:r>
    </w:p>
    <w:p w:rsidR="00477E5D" w:rsidRDefault="002D7064">
      <w:pPr>
        <w:pStyle w:val="ConsPlusNormal"/>
        <w:spacing w:before="240"/>
        <w:ind w:firstLine="540"/>
        <w:jc w:val="both"/>
      </w:pPr>
      <w:r>
        <w:t>- информация в представленных документах не доступна для прочтения;</w:t>
      </w:r>
    </w:p>
    <w:p w:rsidR="00477E5D" w:rsidRDefault="002D7064">
      <w:pPr>
        <w:pStyle w:val="ConsPlusNormal"/>
        <w:spacing w:before="240"/>
        <w:ind w:firstLine="540"/>
        <w:jc w:val="both"/>
      </w:pPr>
      <w:r>
        <w:t>- документы имеют приписки, подчистки, зачеркнутые слова и иные исправления;</w:t>
      </w:r>
    </w:p>
    <w:p w:rsidR="00477E5D" w:rsidRDefault="002D7064">
      <w:pPr>
        <w:pStyle w:val="ConsPlusNormal"/>
        <w:spacing w:before="240"/>
        <w:ind w:firstLine="540"/>
        <w:jc w:val="both"/>
      </w:pPr>
      <w:r>
        <w:t>- в документах имеются серьезные повреждения, которые не позволяют однозначно истолковать их содержание.</w:t>
      </w:r>
    </w:p>
    <w:p w:rsidR="00477E5D" w:rsidRDefault="002D7064">
      <w:pPr>
        <w:pStyle w:val="ConsPlusNormal"/>
        <w:spacing w:before="240"/>
        <w:ind w:firstLine="540"/>
        <w:jc w:val="both"/>
      </w:pPr>
      <w:bookmarkStart w:id="10" w:name="Par194"/>
      <w:bookmarkEnd w:id="10"/>
      <w:r>
        <w:t xml:space="preserve">28. 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w:t>
      </w:r>
      <w:r>
        <w:lastRenderedPageBreak/>
        <w:t>Единый портал (при реализации технической возможности) являются:</w:t>
      </w:r>
    </w:p>
    <w:p w:rsidR="00477E5D" w:rsidRDefault="002D7064">
      <w:pPr>
        <w:pStyle w:val="ConsPlusNormal"/>
        <w:spacing w:before="240"/>
        <w:ind w:firstLine="540"/>
        <w:jc w:val="both"/>
      </w:pPr>
      <w:r>
        <w:t>1) некорректное заполнение обязательных полей в заявлении, формируемом 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настоящим регламентом);</w:t>
      </w:r>
    </w:p>
    <w:p w:rsidR="00477E5D" w:rsidRDefault="002D7064">
      <w:pPr>
        <w:pStyle w:val="ConsPlusNormal"/>
        <w:spacing w:before="240"/>
        <w:ind w:firstLine="540"/>
        <w:jc w:val="both"/>
      </w:pPr>
      <w:r>
        <w:t>2) представление некачественных электронных копий (электронных образов) документов, не позволяющих в полном объеме прочитать текст документа и (или) распознать реквизиты документа;</w:t>
      </w:r>
    </w:p>
    <w:p w:rsidR="00477E5D" w:rsidRDefault="002D7064">
      <w:pPr>
        <w:pStyle w:val="ConsPlusNormal"/>
        <w:spacing w:before="240"/>
        <w:ind w:firstLine="540"/>
        <w:jc w:val="both"/>
      </w:pPr>
      <w:r>
        <w:t xml:space="preserve">3) несоответствие файлов, содержащих электронные копии документов, указанных в </w:t>
      </w:r>
      <w:hyperlink w:anchor="Par141" w:tooltip="18. Для предоставления муниципальной услуги заявителем предоставляются следующие документы:" w:history="1">
        <w:r>
          <w:rPr>
            <w:color w:val="0000FF"/>
          </w:rPr>
          <w:t>пункте 18</w:t>
        </w:r>
      </w:hyperlink>
      <w:r>
        <w:t xml:space="preserve"> регламента.</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14. ИСЧЕРПЫВАЮЩИЙ ПЕРЕЧЕНЬ ОСНОВАНИЙ</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ДЛЯ ПРИОСТАНОВЛЕНИЯ ИЛИ ОТКАЗА В ПРЕДОСТАВЛЕНИИ</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МУНИЦИПАЛЬНОЙ УСЛУГИ</w:t>
      </w:r>
    </w:p>
    <w:p w:rsidR="00477E5D" w:rsidRDefault="00477E5D">
      <w:pPr>
        <w:pStyle w:val="ConsPlusNormal"/>
        <w:jc w:val="both"/>
      </w:pPr>
    </w:p>
    <w:p w:rsidR="00477E5D" w:rsidRDefault="002D7064">
      <w:pPr>
        <w:pStyle w:val="ConsPlusNormal"/>
        <w:ind w:firstLine="540"/>
        <w:jc w:val="both"/>
      </w:pPr>
      <w:r>
        <w:t>29. Оснований для приостановления предоставления муниципальной услуги законодательством Российской Федерации не предусмотрено.</w:t>
      </w:r>
    </w:p>
    <w:p w:rsidR="00477E5D" w:rsidRDefault="002D7064">
      <w:pPr>
        <w:pStyle w:val="ConsPlusNormal"/>
        <w:spacing w:before="240"/>
        <w:ind w:firstLine="540"/>
        <w:jc w:val="both"/>
      </w:pPr>
      <w:bookmarkStart w:id="11" w:name="Par204"/>
      <w:bookmarkEnd w:id="11"/>
      <w:r>
        <w:t>30. Основаниями для отказа в предоставлении муниципальной услуги являются:</w:t>
      </w:r>
    </w:p>
    <w:p w:rsidR="00477E5D" w:rsidRDefault="002D7064">
      <w:pPr>
        <w:spacing w:after="1" w:line="247"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77E5D" w:rsidRDefault="002D7064">
      <w:pPr>
        <w:spacing w:after="1" w:line="247"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 случае отказа в предоставлении муниципальной услуги Администрация сельского поселения Безенги,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w:t>
      </w:r>
      <w:r w:rsidR="0053059A">
        <w:rPr>
          <w:rFonts w:ascii="Times New Roman" w:eastAsia="Times New Roman" w:hAnsi="Times New Roman"/>
          <w:color w:val="000000"/>
          <w:sz w:val="24"/>
          <w:szCs w:val="24"/>
        </w:rPr>
        <w:t>тавлении муниципальной услуги.</w:t>
      </w:r>
    </w:p>
    <w:p w:rsidR="00477E5D" w:rsidRDefault="002D7064">
      <w:pPr>
        <w:spacing w:after="1" w:line="248" w:lineRule="auto"/>
        <w:ind w:right="58" w:firstLineChars="250" w:firstLine="600"/>
        <w:jc w:val="both"/>
        <w:rPr>
          <w:rFonts w:ascii="Times New Roman" w:eastAsia="Times New Roman" w:hAnsi="Times New Roman"/>
          <w:color w:val="000000"/>
          <w:sz w:val="24"/>
          <w:szCs w:val="24"/>
        </w:rPr>
      </w:pPr>
      <w:r>
        <w:rPr>
          <w:sz w:val="24"/>
          <w:szCs w:val="24"/>
        </w:rPr>
        <w:t xml:space="preserve">30.1. </w:t>
      </w:r>
      <w:r>
        <w:rPr>
          <w:rFonts w:ascii="Times New Roman" w:eastAsia="Times New Roman" w:hAnsi="Times New Roman"/>
          <w:color w:val="000000"/>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477E5D" w:rsidRDefault="002D7064">
      <w:pPr>
        <w:pStyle w:val="ConsPlusNormal"/>
        <w:spacing w:before="240"/>
        <w:ind w:firstLine="540"/>
        <w:jc w:val="both"/>
      </w:pPr>
      <w:r>
        <w:t xml:space="preserve"> 1) в заявлении не указаны сведения, необходимые для получения муниципальной услуги;</w:t>
      </w:r>
    </w:p>
    <w:p w:rsidR="00477E5D" w:rsidRDefault="002D7064">
      <w:pPr>
        <w:pStyle w:val="ConsPlusNormal"/>
        <w:spacing w:before="240"/>
        <w:ind w:firstLine="540"/>
        <w:jc w:val="both"/>
      </w:pPr>
      <w:r>
        <w:t xml:space="preserve">2) представление неполного пакета документов, указанных в </w:t>
      </w:r>
      <w:hyperlink w:anchor="Par141" w:tooltip="18. Для предоставления муниципальной услуги заявителем предоставляются следующие документы:" w:history="1">
        <w:r>
          <w:rPr>
            <w:color w:val="0000FF"/>
          </w:rPr>
          <w:t>пункте 18</w:t>
        </w:r>
      </w:hyperlink>
      <w:r>
        <w:t xml:space="preserve"> регламента;</w:t>
      </w:r>
    </w:p>
    <w:p w:rsidR="00477E5D" w:rsidRDefault="002D7064">
      <w:pPr>
        <w:pStyle w:val="ConsPlusNormal"/>
        <w:spacing w:before="240"/>
        <w:ind w:firstLine="540"/>
        <w:jc w:val="both"/>
      </w:pPr>
      <w:r>
        <w:t>3) отсутствие полномочий у лица, действующего от имени заявителя;</w:t>
      </w:r>
    </w:p>
    <w:p w:rsidR="00477E5D" w:rsidRDefault="002D7064">
      <w:pPr>
        <w:pStyle w:val="ConsPlusNormal"/>
        <w:spacing w:before="240"/>
        <w:ind w:firstLine="540"/>
        <w:jc w:val="both"/>
      </w:pPr>
      <w:r>
        <w:lastRenderedPageBreak/>
        <w:t xml:space="preserve">4) личное подсобное хозяйство, в отношении которого запрашивается выписка, не располагается на территории сельского поселения Безенги </w:t>
      </w:r>
      <w:proofErr w:type="spellStart"/>
      <w:r>
        <w:t>Черекского</w:t>
      </w:r>
      <w:proofErr w:type="spellEnd"/>
      <w:r>
        <w:t xml:space="preserve"> муниципального района Кабардино-Балкарской Республики;</w:t>
      </w:r>
    </w:p>
    <w:p w:rsidR="00477E5D" w:rsidRDefault="002D7064">
      <w:pPr>
        <w:pStyle w:val="ConsPlusNormal"/>
        <w:spacing w:before="240"/>
        <w:ind w:firstLine="540"/>
        <w:jc w:val="both"/>
      </w:pPr>
      <w:r>
        <w:t xml:space="preserve">5) отсутствие в </w:t>
      </w:r>
      <w:proofErr w:type="spellStart"/>
      <w:r>
        <w:t>похозяйственной</w:t>
      </w:r>
      <w:proofErr w:type="spellEnd"/>
      <w:r>
        <w:t xml:space="preserve"> книге записи сведений, которые запрашивает заявитель.</w:t>
      </w:r>
    </w:p>
    <w:p w:rsidR="00477E5D" w:rsidRDefault="002D7064">
      <w:pPr>
        <w:pStyle w:val="ConsPlusNormal"/>
        <w:spacing w:before="240"/>
        <w:ind w:firstLine="540"/>
        <w:jc w:val="both"/>
      </w:pPr>
      <w:r>
        <w:t>31. Неполучение (несвоевременное получение) документов, находящихся 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rsidR="00477E5D" w:rsidRDefault="002D7064">
      <w:pPr>
        <w:pStyle w:val="ConsPlusNormal"/>
        <w:spacing w:before="240"/>
        <w:ind w:firstLine="540"/>
        <w:jc w:val="both"/>
      </w:pPr>
      <w:r>
        <w:t>32.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 послуживших причиной отказа в предоставлении муниципальной услуги.</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15.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77E5D" w:rsidRDefault="00477E5D">
      <w:pPr>
        <w:pStyle w:val="ConsPlusNormal"/>
        <w:jc w:val="both"/>
      </w:pPr>
    </w:p>
    <w:p w:rsidR="00477E5D" w:rsidRDefault="002D7064">
      <w:pPr>
        <w:pStyle w:val="ConsPlusNormal"/>
        <w:ind w:firstLine="540"/>
        <w:jc w:val="both"/>
      </w:pPr>
      <w:r>
        <w:t>33.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16. ПОРЯДОК, РАЗМЕР И ОСНОВАНИЯ ВЗИМАНИЯ ПОШЛИНЫ ИЛИ ИНОЙ ПЛАТЫ, ВЗИМАЕМОЙ ЗА ПРЕДОСТАВЛЕНИЕ МУНИЦИПАЛЬНОЙ УСЛУГИ</w:t>
      </w:r>
    </w:p>
    <w:p w:rsidR="00477E5D" w:rsidRDefault="00477E5D">
      <w:pPr>
        <w:pStyle w:val="ConsPlusNormal"/>
        <w:jc w:val="both"/>
      </w:pPr>
    </w:p>
    <w:p w:rsidR="00477E5D" w:rsidRDefault="002D7064">
      <w:pPr>
        <w:pStyle w:val="ConsPlusNormal"/>
        <w:ind w:firstLine="540"/>
        <w:jc w:val="both"/>
      </w:pPr>
      <w:r>
        <w:t>34. Муниципальная услуга предоставляется без взимания платы.</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17. ПОРЯДОК, РАЗМЕР И ОСНОВАНИЯ ВЗИМАНИЯ ПЛАТЫ</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77E5D" w:rsidRDefault="00477E5D">
      <w:pPr>
        <w:pStyle w:val="ConsPlusNormal"/>
        <w:jc w:val="both"/>
      </w:pPr>
    </w:p>
    <w:p w:rsidR="00477E5D" w:rsidRDefault="002D7064">
      <w:pPr>
        <w:pStyle w:val="ConsPlusNormal"/>
        <w:ind w:firstLine="540"/>
        <w:jc w:val="both"/>
      </w:pPr>
      <w:r>
        <w:t>35.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 xml:space="preserve">Глава 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w:t>
      </w:r>
      <w:proofErr w:type="gramStart"/>
      <w:r>
        <w:rPr>
          <w:rFonts w:ascii="Times New Roman" w:hAnsi="Times New Roman" w:cs="Times New Roman"/>
          <w:b w:val="0"/>
        </w:rPr>
        <w:t>УСЛУГИ ,В</w:t>
      </w:r>
      <w:proofErr w:type="gramEnd"/>
      <w:r>
        <w:rPr>
          <w:rFonts w:ascii="Times New Roman" w:hAnsi="Times New Roman" w:cs="Times New Roman"/>
          <w:b w:val="0"/>
        </w:rPr>
        <w:t xml:space="preserve"> СЛУЧАЕ ОБРАЩЕНИЯ ЗАЯВИТЕЛЯ НЕПОСРЕДСТВЕННО В АДМИНИСТРАЦИЮ СЕЛЬСКОГО ПОСЕЛЕНИЯ БЕЗЕНГИ  ИЛИ МНОГОФУНКЦИОНАЛЬНЫЙ ЦЕНТР </w:t>
      </w:r>
    </w:p>
    <w:p w:rsidR="00477E5D" w:rsidRDefault="00477E5D">
      <w:pPr>
        <w:pStyle w:val="ConsPlusNormal"/>
        <w:jc w:val="both"/>
      </w:pPr>
    </w:p>
    <w:p w:rsidR="00477E5D" w:rsidRDefault="002D7064">
      <w:pPr>
        <w:pStyle w:val="ConsPlusNormal"/>
        <w:ind w:firstLine="540"/>
        <w:jc w:val="both"/>
      </w:pPr>
      <w:r>
        <w:t xml:space="preserve">36. Максимальный срок ожидания в очереди при подаче запроса о предоставлении муниципальной услуги и при получении результата муниципальной услуги в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r>
        <w:rPr>
          <w:b/>
        </w:rPr>
        <w:t xml:space="preserve"> </w:t>
      </w:r>
      <w:r>
        <w:t>не должен превышать 15 минут.</w:t>
      </w:r>
    </w:p>
    <w:p w:rsidR="00477E5D" w:rsidRDefault="002D7064">
      <w:pPr>
        <w:pStyle w:val="ConsPlusNormal"/>
        <w:spacing w:before="240"/>
        <w:ind w:firstLine="540"/>
        <w:jc w:val="both"/>
      </w:pPr>
      <w:r>
        <w:t>37. 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lastRenderedPageBreak/>
        <w:t>Глава 19. СРОК И ПОРЯДОК РЕГИСТРАЦИИ ЗАПРОСА ЗАЯВИТЕЛЯ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О ПРЕДОСТАВЛЕНИИ МУНИЦИПАЛЬНОЙ УСЛУГИ И УСЛУГИ,</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ПРЕДОСТАВЛЯЕМОЙ ОРГАНИЗАЦИЕЙ, УЧАСТВУЮЩЕЙ В ПРЕДОСТАВЛЕНИИ МУНИЦИПАЛЬНОЙ УСЛУГИ, В ТОМ ЧИСЛЕ В ЭЛЕКТРОННОЙ ФОРМЕ</w:t>
      </w:r>
    </w:p>
    <w:p w:rsidR="00477E5D" w:rsidRDefault="00477E5D">
      <w:pPr>
        <w:pStyle w:val="ConsPlusNormal"/>
        <w:jc w:val="both"/>
      </w:pPr>
    </w:p>
    <w:p w:rsidR="00477E5D" w:rsidRDefault="002D7064">
      <w:pPr>
        <w:pStyle w:val="ConsPlusNormal"/>
        <w:ind w:firstLine="540"/>
        <w:jc w:val="both"/>
      </w:pPr>
      <w:r>
        <w:t xml:space="preserve">38. Заявление о предоставлении муниципальной услуги с приложенными документами, необходимыми для предоставления муниципальной услуги, регистрируется в день поступления указанного заявления в Администрацию сельского поселения Безенги  </w:t>
      </w:r>
      <w:proofErr w:type="spellStart"/>
      <w:r>
        <w:t>Черекского</w:t>
      </w:r>
      <w:proofErr w:type="spellEnd"/>
      <w:r>
        <w:t xml:space="preserve"> муниципального района Кабардино-Балкарской Республики - при обращении лично заявителем (представителем заявителя), через МФЦ или посредством почтового отправления.</w:t>
      </w:r>
    </w:p>
    <w:p w:rsidR="00477E5D" w:rsidRDefault="002D7064">
      <w:pPr>
        <w:pStyle w:val="ConsPlusNormal"/>
        <w:spacing w:before="240"/>
        <w:ind w:firstLine="540"/>
        <w:jc w:val="both"/>
      </w:pPr>
      <w:r>
        <w:t xml:space="preserve">39. Если запрос и иные документы, необходимые для предоставления муниципальной услуги, поданы в электронной форме, специалист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r>
        <w:rPr>
          <w:b/>
        </w:rPr>
        <w:t xml:space="preserve"> </w:t>
      </w:r>
      <w:r>
        <w:t xml:space="preserve">(при реализации технической возможности)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Администрацию сельского поселения Безенги  </w:t>
      </w:r>
      <w:proofErr w:type="spellStart"/>
      <w:r>
        <w:t>Черекского</w:t>
      </w:r>
      <w:proofErr w:type="spellEnd"/>
      <w:r>
        <w:t xml:space="preserve"> муниципального района Кабардино-Балкарской Республики.</w:t>
      </w:r>
    </w:p>
    <w:p w:rsidR="00477E5D" w:rsidRDefault="002D7064">
      <w:pPr>
        <w:pStyle w:val="ConsPlusNormal"/>
        <w:spacing w:before="240"/>
        <w:ind w:firstLine="540"/>
        <w:jc w:val="both"/>
      </w:pPr>
      <w:r>
        <w:t xml:space="preserve">40. Регистрация запроса и иных документов, необходимых для предоставления муниципальной услуги, осуществляется в порядке, предусмотренном </w:t>
      </w:r>
      <w:hyperlink w:anchor="Par349" w:tooltip="Глава 26. ПРИЕМ И РЕГИСТРАЦИЯ ЗАЯВЛЕНИЯ И ДОКУМЕНТОВ," w:history="1">
        <w:r>
          <w:rPr>
            <w:color w:val="0000FF"/>
          </w:rPr>
          <w:t>главой 26</w:t>
        </w:r>
      </w:hyperlink>
      <w:r>
        <w:t xml:space="preserve"> регламента.</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20.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ДОСТУПНОСТИ ДЛЯ ИНВАЛИДОВ УКАЗАННЫХ ОБЪЕКТОВ В СООТВЕТСТВИИ С ЗАКОНОДАТЕЛЬСТВОМ РОССИЙСКОЙ ФЕДЕРАЦИИ И ЗАКОНОДАТЕЛЬСТВОМ КАБАРДИНО-БАЛКАРСКОЙ РЕСПУБЛИКИ О СОЦИАЛЬНОЙ ЗАЩИТЕ ИНВАЛИДОВ</w:t>
      </w:r>
    </w:p>
    <w:p w:rsidR="00477E5D" w:rsidRDefault="00477E5D">
      <w:pPr>
        <w:pStyle w:val="ConsPlusNormal"/>
        <w:jc w:val="both"/>
      </w:pPr>
    </w:p>
    <w:p w:rsidR="00477E5D" w:rsidRDefault="002D7064">
      <w:pPr>
        <w:pStyle w:val="ConsPlusNormal"/>
        <w:ind w:firstLine="540"/>
        <w:jc w:val="both"/>
      </w:pPr>
      <w:r>
        <w:t>41. В помещениях, в которых предоставляется муниципальная услуга, обеспечивается:</w:t>
      </w:r>
    </w:p>
    <w:p w:rsidR="00477E5D" w:rsidRDefault="002D7064">
      <w:pPr>
        <w:pStyle w:val="ConsPlusNormal"/>
        <w:spacing w:before="240"/>
        <w:ind w:firstLine="540"/>
        <w:jc w:val="both"/>
      </w:pPr>
      <w:r>
        <w:t>1) соответствие санитарно-эпидемиологическим правилам и нормативам, правилам противопожарной безопасности;</w:t>
      </w:r>
    </w:p>
    <w:p w:rsidR="00477E5D" w:rsidRDefault="002D7064">
      <w:pPr>
        <w:pStyle w:val="ConsPlusNormal"/>
        <w:spacing w:before="240"/>
        <w:ind w:firstLine="540"/>
        <w:jc w:val="both"/>
      </w:pPr>
      <w:r>
        <w:t>2) места для ожидания, информирования, приема заявителей:</w:t>
      </w:r>
    </w:p>
    <w:p w:rsidR="00477E5D" w:rsidRDefault="002D7064">
      <w:pPr>
        <w:pStyle w:val="ConsPlusNormal"/>
        <w:spacing w:before="240"/>
        <w:ind w:firstLine="540"/>
        <w:jc w:val="both"/>
      </w:pPr>
      <w:r>
        <w:t>- места ожидания обеспечиваются стульями, кресельными секциями, скамьями (</w:t>
      </w:r>
      <w:proofErr w:type="spellStart"/>
      <w:r>
        <w:t>банкетками</w:t>
      </w:r>
      <w:proofErr w:type="spellEnd"/>
      <w:r>
        <w:t>);</w:t>
      </w:r>
    </w:p>
    <w:p w:rsidR="00477E5D" w:rsidRDefault="002D7064">
      <w:pPr>
        <w:pStyle w:val="ConsPlusNormal"/>
        <w:spacing w:before="240"/>
        <w:ind w:firstLine="540"/>
        <w:jc w:val="both"/>
      </w:pPr>
      <w:r>
        <w:t>- места информирования, предназначенные для ознакомления граждан с информационными материалами, оборудуются:</w:t>
      </w:r>
    </w:p>
    <w:p w:rsidR="00477E5D" w:rsidRDefault="002D7064">
      <w:pPr>
        <w:pStyle w:val="ConsPlusNormal"/>
        <w:spacing w:before="240"/>
        <w:ind w:firstLine="540"/>
        <w:jc w:val="both"/>
      </w:pPr>
      <w:r>
        <w:t>информационными стендами или информационными электронными терминалами;</w:t>
      </w:r>
    </w:p>
    <w:p w:rsidR="00477E5D" w:rsidRDefault="002D7064">
      <w:pPr>
        <w:pStyle w:val="ConsPlusNormal"/>
        <w:spacing w:before="240"/>
        <w:ind w:firstLine="540"/>
        <w:jc w:val="both"/>
      </w:pPr>
      <w:r>
        <w:lastRenderedPageBreak/>
        <w:t>столами (стойками) с канцелярскими принадлежностями для оформления документов, стульями;</w:t>
      </w:r>
    </w:p>
    <w:p w:rsidR="00477E5D" w:rsidRDefault="002D7064">
      <w:pPr>
        <w:pStyle w:val="ConsPlusNormal"/>
        <w:spacing w:before="240"/>
        <w:ind w:firstLine="540"/>
        <w:jc w:val="both"/>
      </w:pPr>
      <w:r>
        <w:t>3) туалет со свободным доступом к нему в рабочее время.</w:t>
      </w:r>
    </w:p>
    <w:p w:rsidR="00477E5D" w:rsidRDefault="002D7064">
      <w:pPr>
        <w:pStyle w:val="ConsPlusNormal"/>
        <w:spacing w:before="240"/>
        <w:ind w:firstLine="540"/>
        <w:jc w:val="both"/>
      </w:pPr>
      <w:r>
        <w:t xml:space="preserve">42. На информационных стендах в помещениях, предназначенных для приема граждан, размещается информация, указанная в </w:t>
      </w:r>
      <w:hyperlink w:anchor="Par69" w:tooltip="5. Информация о месте нахождения, графиках (режиме) работы, номерах контактных телефонов, адресах электронной почты, информация о порядке предоставления муниципальной услуги и услуг, которые являются необходимыми и обязательными для предоставления муниципально" w:history="1">
        <w:r>
          <w:rPr>
            <w:color w:val="0000FF"/>
          </w:rPr>
          <w:t>пункте 5</w:t>
        </w:r>
      </w:hyperlink>
      <w:r>
        <w:t xml:space="preserve"> регламента.</w:t>
      </w:r>
    </w:p>
    <w:p w:rsidR="00477E5D" w:rsidRDefault="002D7064">
      <w:pPr>
        <w:pStyle w:val="ConsPlusNormal"/>
        <w:spacing w:before="240"/>
        <w:ind w:firstLine="540"/>
        <w:jc w:val="both"/>
      </w:pPr>
      <w:r>
        <w:t>43.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77E5D" w:rsidRDefault="002D7064">
      <w:pPr>
        <w:ind w:firstLine="540"/>
        <w:jc w:val="both"/>
        <w:rPr>
          <w:rFonts w:ascii="Times New Roman" w:eastAsia="Times New Roman" w:hAnsi="Times New Roman"/>
          <w:sz w:val="24"/>
          <w:szCs w:val="24"/>
        </w:rPr>
      </w:pPr>
      <w:r>
        <w:rPr>
          <w:sz w:val="24"/>
          <w:szCs w:val="24"/>
        </w:rPr>
        <w:t xml:space="preserve">44. </w:t>
      </w:r>
      <w:r>
        <w:rPr>
          <w:rFonts w:ascii="Times New Roman" w:eastAsia="Times New Roman" w:hAnsi="Times New Roman"/>
          <w:sz w:val="24"/>
          <w:szCs w:val="24"/>
        </w:rPr>
        <w:t xml:space="preserve">Доступность для инвалидов помещений, в которых предоставляется государственная услуга, обеспечивается в соответствии с законодательством Российской Федерации о социальной защите инвалидов. </w:t>
      </w:r>
    </w:p>
    <w:p w:rsidR="00477E5D" w:rsidRDefault="00477E5D">
      <w:pPr>
        <w:pStyle w:val="ConsPlusNormal"/>
        <w:jc w:val="both"/>
        <w:rPr>
          <w:i/>
          <w:color w:val="FF0000"/>
        </w:rPr>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21.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w:t>
      </w:r>
    </w:p>
    <w:p w:rsidR="00477E5D" w:rsidRDefault="00477E5D">
      <w:pPr>
        <w:pStyle w:val="ConsPlusNormal"/>
        <w:jc w:val="both"/>
      </w:pPr>
    </w:p>
    <w:p w:rsidR="00477E5D" w:rsidRDefault="002D7064">
      <w:pPr>
        <w:pStyle w:val="ConsPlusNormal"/>
        <w:ind w:firstLine="540"/>
        <w:jc w:val="both"/>
      </w:pPr>
      <w:r>
        <w:t>45. Показателями доступности и качества предоставления муниципальной услуги являются:</w:t>
      </w:r>
    </w:p>
    <w:p w:rsidR="00477E5D" w:rsidRDefault="002D7064">
      <w:pPr>
        <w:pStyle w:val="ConsPlusNormal"/>
        <w:spacing w:before="240"/>
        <w:ind w:firstLine="540"/>
        <w:jc w:val="both"/>
      </w:pPr>
      <w:r>
        <w:t>1) возможность получения информации о ходе предоставления муниципальной услуги, лично или с использованием информационно-коммуникационных технологий (при реализации технической возможности);</w:t>
      </w:r>
    </w:p>
    <w:p w:rsidR="00477E5D" w:rsidRDefault="002D7064">
      <w:pPr>
        <w:pStyle w:val="ConsPlusNormal"/>
        <w:spacing w:before="240"/>
        <w:ind w:firstLine="540"/>
        <w:jc w:val="both"/>
      </w:pPr>
      <w:r>
        <w:t>2) возможность обращения за предоставлением муниципальной услуги через МФЦ и в электронной форме (при реализации технической возможности);</w:t>
      </w:r>
    </w:p>
    <w:p w:rsidR="00477E5D" w:rsidRDefault="002D7064">
      <w:pPr>
        <w:pStyle w:val="ConsPlusNormal"/>
        <w:spacing w:before="240"/>
        <w:ind w:firstLine="540"/>
        <w:jc w:val="both"/>
      </w:pPr>
      <w:r>
        <w:t>3) возможность получения муниципальной услуги по экстерриториальному принципу в МФЦ и его филиалах (при реализации);</w:t>
      </w:r>
    </w:p>
    <w:p w:rsidR="00477E5D" w:rsidRDefault="002D7064">
      <w:pPr>
        <w:pStyle w:val="ConsPlusNormal"/>
        <w:spacing w:before="240"/>
        <w:ind w:firstLine="540"/>
        <w:jc w:val="both"/>
      </w:pPr>
      <w:r>
        <w:t>4) 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477E5D" w:rsidRDefault="002D7064">
      <w:pPr>
        <w:pStyle w:val="ConsPlusNormal"/>
        <w:spacing w:before="240"/>
        <w:ind w:firstLine="540"/>
        <w:jc w:val="both"/>
      </w:pPr>
      <w:r>
        <w:t>5) создание инвалидам всех необходимых условий доступности муниципальных услуг в соответствии с требованиями, установленными законодательством.</w:t>
      </w:r>
    </w:p>
    <w:p w:rsidR="00477E5D" w:rsidRDefault="002D7064">
      <w:pPr>
        <w:pStyle w:val="ConsPlusNormal"/>
        <w:spacing w:before="240"/>
        <w:ind w:firstLine="540"/>
        <w:jc w:val="both"/>
      </w:pPr>
      <w:r>
        <w:t xml:space="preserve">46. При предоставлении муниципальной услуги взаимодействие заявителя со специалистами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r>
        <w:rPr>
          <w:b/>
        </w:rPr>
        <w:t xml:space="preserve"> </w:t>
      </w:r>
      <w:r>
        <w:t>осуществляется не более двух раз в следующих случаях:</w:t>
      </w:r>
    </w:p>
    <w:p w:rsidR="00477E5D" w:rsidRDefault="002D7064">
      <w:pPr>
        <w:pStyle w:val="ConsPlusNormal"/>
        <w:spacing w:before="240"/>
        <w:ind w:firstLine="540"/>
        <w:jc w:val="both"/>
      </w:pPr>
      <w:r>
        <w:t>1) при приеме заявления;</w:t>
      </w:r>
    </w:p>
    <w:p w:rsidR="00477E5D" w:rsidRDefault="002D7064">
      <w:pPr>
        <w:pStyle w:val="ConsPlusNormal"/>
        <w:spacing w:before="240"/>
        <w:ind w:firstLine="540"/>
        <w:jc w:val="both"/>
      </w:pPr>
      <w:r>
        <w:t>2) при получении результата.</w:t>
      </w:r>
    </w:p>
    <w:p w:rsidR="00477E5D" w:rsidRDefault="002D7064">
      <w:pPr>
        <w:pStyle w:val="ConsPlusNormal"/>
        <w:spacing w:before="240"/>
        <w:ind w:firstLine="540"/>
        <w:jc w:val="both"/>
      </w:pPr>
      <w:r>
        <w:lastRenderedPageBreak/>
        <w:t xml:space="preserve">47. В каждом случае время, затраченное заявителем при взаимодействии со специалистами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r>
        <w:rPr>
          <w:b/>
        </w:rPr>
        <w:t xml:space="preserve"> </w:t>
      </w:r>
      <w:r>
        <w:t>при предоставлении муниципальной услуги, не должно превышать 15 минут.</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22. ИНЫЕ ТРЕБОВАНИЯ, В ТОМ ЧИСЛЕ УЧИТЫВАЮЩИЕ</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ОСОБЕННОСТИ ПРЕДОСТАВЛЕНИЯ МУНИЦИПАЛЬНОЙ УСЛУГИ В МФЦ, ОСОБЕННОСТИ ПРЕДОСТАВЛЕНИЯ МУНИЦИПАЛЬНОЙ УСЛУГИ</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ПО ЭКСТЕРРИТОРИАЛЬНОМУ ПРИНЦИПУ И ОСОБЕННОСТИ ПРЕДОСТАВЛЕНИЯ МУНИЦИПАЛЬНОЙ УСЛУГИ В ЭЛЕКТРОННОЙ ФОРМЕ</w:t>
      </w:r>
    </w:p>
    <w:p w:rsidR="00477E5D" w:rsidRDefault="00477E5D">
      <w:pPr>
        <w:pStyle w:val="ConsPlusNormal"/>
        <w:jc w:val="both"/>
      </w:pPr>
    </w:p>
    <w:p w:rsidR="00477E5D" w:rsidRDefault="002D7064">
      <w:pPr>
        <w:pStyle w:val="ConsPlusNormal"/>
        <w:ind w:firstLine="540"/>
        <w:jc w:val="both"/>
      </w:pPr>
      <w:r>
        <w:t>48. Требования к расположению, помещениям, оборудованию и порядку работы МФЦ определяются пунктами 6 - 22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477E5D" w:rsidRDefault="002D7064">
      <w:pPr>
        <w:pStyle w:val="ConsPlusNormal"/>
        <w:spacing w:before="240"/>
        <w:ind w:firstLine="540"/>
        <w:jc w:val="both"/>
      </w:pPr>
      <w:r>
        <w:t>49. При обращении заявителя за предоставлением муниципальной услуги в МФЦ работник МФЦ осуществляет действия, предусмотренные настоящим регламентом и соглашением о взаимодействии, заключенным между МФЦ и Администрацией.</w:t>
      </w:r>
    </w:p>
    <w:p w:rsidR="00477E5D" w:rsidRDefault="002D7064">
      <w:pPr>
        <w:pStyle w:val="ConsPlusNormal"/>
        <w:spacing w:before="240"/>
        <w:ind w:firstLine="540"/>
        <w:jc w:val="both"/>
      </w:pPr>
      <w:r>
        <w:t>50. МФЦ обеспечивает передачу принятых от заявителя заявления и документов, необходимых для предоставления муниципальной услуги в Администрацию в порядке и сроки, установленные соглашением о взаимодействии, но не позднее следующего рабочего дня после принятия заявления.</w:t>
      </w:r>
    </w:p>
    <w:p w:rsidR="00477E5D" w:rsidRDefault="002D7064">
      <w:pPr>
        <w:pStyle w:val="ConsPlusNormal"/>
        <w:spacing w:before="240"/>
        <w:ind w:firstLine="540"/>
        <w:jc w:val="both"/>
      </w:pPr>
      <w:r>
        <w:t>51. В случае подписания заявления с помощью усиленной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477E5D" w:rsidRDefault="002D7064">
      <w:pPr>
        <w:pStyle w:val="ConsPlusNormal"/>
        <w:spacing w:before="240"/>
        <w:ind w:firstLine="540"/>
        <w:jc w:val="both"/>
      </w:pPr>
      <w:r>
        <w:t xml:space="preserve">52. Заявитель имеет право получения муниципальной услуги по экстерриториальному принципу посредством обращения в МФЦ и его филиалы (при реализации технической возможности). При этом заявителю необходимо иметь при себе документы (сведения), указанные в </w:t>
      </w:r>
      <w:hyperlink w:anchor="Par141" w:tooltip="18. Для предоставления муниципальной услуги заявителем предоставляются следующие документы:" w:history="1">
        <w:r>
          <w:rPr>
            <w:color w:val="0000FF"/>
          </w:rPr>
          <w:t>пункте 18</w:t>
        </w:r>
      </w:hyperlink>
      <w:r>
        <w:t xml:space="preserve"> регламента.</w:t>
      </w:r>
    </w:p>
    <w:p w:rsidR="00477E5D" w:rsidRDefault="002D7064">
      <w:pPr>
        <w:spacing w:after="1" w:line="248" w:lineRule="auto"/>
        <w:ind w:right="58" w:firstLine="685"/>
        <w:jc w:val="both"/>
        <w:rPr>
          <w:rFonts w:ascii="Times New Roman" w:eastAsia="Times New Roman" w:hAnsi="Times New Roman"/>
          <w:color w:val="000000"/>
          <w:sz w:val="24"/>
          <w:szCs w:val="24"/>
        </w:rPr>
      </w:pPr>
      <w:r>
        <w:rPr>
          <w:sz w:val="24"/>
          <w:szCs w:val="24"/>
        </w:rPr>
        <w:t>52.1.</w:t>
      </w:r>
      <w:r>
        <w:rPr>
          <w:rFonts w:ascii="Times New Roman" w:eastAsia="Times New Roman" w:hAnsi="Times New Roman"/>
          <w:color w:val="000000"/>
          <w:sz w:val="24"/>
          <w:szCs w:val="24"/>
        </w:rPr>
        <w:t xml:space="preserve">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77E5D" w:rsidRDefault="002D7064">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 предоставлении муниципальных услуг в электронной форме идентификация и аутентификация могут осуществляться посредством:</w:t>
      </w:r>
    </w:p>
    <w:p w:rsidR="00477E5D" w:rsidRDefault="002D7064">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Pr>
          <w:rFonts w:ascii="Times New Roman" w:eastAsia="Times New Roman" w:hAnsi="Times New Roman"/>
          <w:color w:val="000000"/>
          <w:sz w:val="24"/>
          <w:szCs w:val="24"/>
        </w:rPr>
        <w:lastRenderedPageBreak/>
        <w:t>с единой системой идентификации и аутентификации, при условии совпадения сведений о физическом лице в указанных информационных системах;</w:t>
      </w:r>
    </w:p>
    <w:p w:rsidR="00477E5D" w:rsidRDefault="002D7064">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77E5D" w:rsidRDefault="00477E5D">
      <w:pPr>
        <w:pStyle w:val="ConsPlusNormal"/>
        <w:spacing w:before="240"/>
        <w:ind w:firstLine="540"/>
        <w:jc w:val="both"/>
      </w:pPr>
    </w:p>
    <w:p w:rsidR="00477E5D" w:rsidRDefault="00477E5D">
      <w:pPr>
        <w:pStyle w:val="ConsPlusNormal"/>
        <w:jc w:val="both"/>
      </w:pPr>
    </w:p>
    <w:p w:rsidR="00477E5D" w:rsidRDefault="002D7064">
      <w:pPr>
        <w:pStyle w:val="ConsPlusTitle"/>
        <w:jc w:val="center"/>
        <w:outlineLvl w:val="1"/>
        <w:rPr>
          <w:rFonts w:ascii="Times New Roman" w:hAnsi="Times New Roman" w:cs="Times New Roman"/>
          <w:b w:val="0"/>
        </w:rPr>
      </w:pPr>
      <w:r>
        <w:rPr>
          <w:rFonts w:ascii="Times New Roman" w:hAnsi="Times New Roman" w:cs="Times New Roman"/>
          <w:b w:val="0"/>
        </w:rPr>
        <w:t>Раздел 3. СОСТАВ, ПОСЛЕДОВАТЕЛЬНОСТЬ И СРОКИ ВЫПОЛНЕНИЯ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23. СОСТАВ АДМИНИСТРАТИВНЫХ ПРОЦЕДУР</w:t>
      </w:r>
    </w:p>
    <w:p w:rsidR="00477E5D" w:rsidRDefault="00477E5D">
      <w:pPr>
        <w:pStyle w:val="ConsPlusNormal"/>
        <w:jc w:val="both"/>
      </w:pPr>
    </w:p>
    <w:p w:rsidR="00477E5D" w:rsidRDefault="002D7064">
      <w:pPr>
        <w:pStyle w:val="ConsPlusNormal"/>
        <w:ind w:firstLine="540"/>
        <w:jc w:val="both"/>
      </w:pPr>
      <w:r>
        <w:t>53. Предоставление муниципальной услуги включает в себя следующие административные процедуры (действия):</w:t>
      </w:r>
    </w:p>
    <w:p w:rsidR="00477E5D" w:rsidRDefault="002D7064">
      <w:pPr>
        <w:pStyle w:val="ConsPlusNormal"/>
        <w:spacing w:before="240"/>
        <w:ind w:firstLine="540"/>
        <w:jc w:val="both"/>
      </w:pPr>
      <w:r>
        <w:t>1) прием и регистрация заявления и документов, подлежащих представлению заявителем;</w:t>
      </w:r>
    </w:p>
    <w:p w:rsidR="00477E5D" w:rsidRDefault="002D7064">
      <w:pPr>
        <w:pStyle w:val="ConsPlusNormal"/>
        <w:spacing w:before="240"/>
        <w:ind w:firstLine="540"/>
        <w:jc w:val="both"/>
      </w:pPr>
      <w:r>
        <w:t>2) формирование и направление межведомственных запросов;</w:t>
      </w:r>
    </w:p>
    <w:p w:rsidR="00477E5D" w:rsidRDefault="002D7064">
      <w:pPr>
        <w:pStyle w:val="ConsPlusNormal"/>
        <w:spacing w:before="240"/>
        <w:ind w:firstLine="540"/>
        <w:jc w:val="both"/>
      </w:pPr>
      <w:r>
        <w:t>3) проведение экспертизы документов, подготовка результата муниципальной услуги;</w:t>
      </w:r>
    </w:p>
    <w:p w:rsidR="00477E5D" w:rsidRDefault="002D7064">
      <w:pPr>
        <w:pStyle w:val="ConsPlusNormal"/>
        <w:spacing w:before="240"/>
        <w:ind w:firstLine="540"/>
        <w:jc w:val="both"/>
      </w:pPr>
      <w:r>
        <w:t>4) направление результата предоставления муниципальной услуги.</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24. ПОСЛЕДОВАТЕЛЬНОСТЬ</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АДМИНИСТРАТИВНЫХ ПРОЦЕДУР (ДЕЙСТВИЙ)</w:t>
      </w:r>
    </w:p>
    <w:p w:rsidR="00477E5D" w:rsidRDefault="00477E5D">
      <w:pPr>
        <w:pStyle w:val="ConsPlusNormal"/>
        <w:jc w:val="both"/>
      </w:pPr>
    </w:p>
    <w:p w:rsidR="00477E5D" w:rsidRDefault="002D7064">
      <w:pPr>
        <w:pStyle w:val="ConsPlusNormal"/>
        <w:ind w:firstLine="540"/>
        <w:jc w:val="both"/>
      </w:pPr>
      <w:r>
        <w:t>54. Последовательность административных процедур (действий) по предоставлению муниципальной услуги в электронной форме (при реализации технической возможности):</w:t>
      </w:r>
    </w:p>
    <w:p w:rsidR="00477E5D" w:rsidRDefault="002D7064">
      <w:pPr>
        <w:pStyle w:val="ConsPlusNormal"/>
        <w:spacing w:before="240"/>
        <w:ind w:firstLine="540"/>
        <w:jc w:val="both"/>
      </w:pPr>
      <w:r>
        <w:t>1) представление в установленном порядке информации заявителем и обеспечение доступа заявителя к сведениям о муниципальной услуге;</w:t>
      </w:r>
    </w:p>
    <w:p w:rsidR="00477E5D" w:rsidRDefault="002D7064">
      <w:pPr>
        <w:pStyle w:val="ConsPlusNormal"/>
        <w:spacing w:before="240"/>
        <w:ind w:firstLine="540"/>
        <w:jc w:val="both"/>
      </w:pPr>
      <w:r>
        <w:t>2) запись на прием в Администрацию, для подачи запроса (при реализации технической возможности);</w:t>
      </w:r>
    </w:p>
    <w:p w:rsidR="00477E5D" w:rsidRDefault="002D7064">
      <w:pPr>
        <w:pStyle w:val="ConsPlusNormal"/>
        <w:spacing w:before="240"/>
        <w:ind w:firstLine="540"/>
        <w:jc w:val="both"/>
      </w:pPr>
      <w:r>
        <w:t>3) формирование запроса о предоставлении муниципальной услуги (при реализации технической возможности);</w:t>
      </w:r>
    </w:p>
    <w:p w:rsidR="00477E5D" w:rsidRDefault="002D7064">
      <w:pPr>
        <w:pStyle w:val="ConsPlusNormal"/>
        <w:spacing w:before="240"/>
        <w:ind w:firstLine="540"/>
        <w:jc w:val="both"/>
      </w:pPr>
      <w:r>
        <w:t xml:space="preserve">4) прием и регистрация специалистом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запроса и иных документов, необходимых для предоставления услуги (при реализации технической возможности);</w:t>
      </w:r>
    </w:p>
    <w:p w:rsidR="00477E5D" w:rsidRDefault="002D7064">
      <w:pPr>
        <w:pStyle w:val="ConsPlusNormal"/>
        <w:spacing w:before="240"/>
        <w:ind w:firstLine="540"/>
        <w:jc w:val="both"/>
      </w:pPr>
      <w:r>
        <w:t>5) получение заявителем сведений о ходе выполнения запроса о предоставлении муниципальной услуги (при реализации технической возможности);</w:t>
      </w:r>
    </w:p>
    <w:p w:rsidR="00477E5D" w:rsidRDefault="002D7064">
      <w:pPr>
        <w:pStyle w:val="ConsPlusNormal"/>
        <w:spacing w:before="240"/>
        <w:ind w:firstLine="540"/>
        <w:jc w:val="both"/>
      </w:pPr>
      <w:r>
        <w:t xml:space="preserve">6) получение заявителем результата предоставления муниципальной услуги, если иное не </w:t>
      </w:r>
      <w:r>
        <w:lastRenderedPageBreak/>
        <w:t>установлено законодательством Российской Федерации или законодательством Кабардино-Балкарской Республики (при реализации технической возможности).</w:t>
      </w:r>
    </w:p>
    <w:p w:rsidR="00477E5D" w:rsidRDefault="002D7064">
      <w:pPr>
        <w:pStyle w:val="ConsPlusNormal"/>
        <w:spacing w:before="240"/>
        <w:ind w:firstLine="540"/>
        <w:jc w:val="both"/>
      </w:pPr>
      <w:r>
        <w:t>55. Последовательность выполнения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w:t>
      </w:r>
    </w:p>
    <w:p w:rsidR="00477E5D" w:rsidRDefault="002D7064">
      <w:pPr>
        <w:pStyle w:val="ConsPlusNormal"/>
        <w:spacing w:before="240"/>
        <w:ind w:firstLine="540"/>
        <w:jc w:val="both"/>
      </w:pPr>
      <w:r>
        <w:t>1)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77E5D" w:rsidRDefault="002D7064">
      <w:pPr>
        <w:pStyle w:val="ConsPlusNormal"/>
        <w:spacing w:before="240"/>
        <w:ind w:firstLine="540"/>
        <w:jc w:val="both"/>
      </w:pPr>
      <w:r>
        <w:t>2) прием запросов заявителей о предоставлении муниципальной услуги и иных документов, необходимых для предоставления муниципальной услуги;</w:t>
      </w:r>
    </w:p>
    <w:p w:rsidR="00477E5D" w:rsidRDefault="002D7064">
      <w:pPr>
        <w:pStyle w:val="ConsPlusNormal"/>
        <w:spacing w:before="240"/>
        <w:ind w:firstLine="540"/>
        <w:jc w:val="both"/>
      </w:pPr>
      <w:r>
        <w:t>3) формирование и направление МФЦ межведомственного запроса в иные органы государственной власти, органы местного самоуправления и организации, участвующие в предоставлении муниципальных услуг;</w:t>
      </w:r>
    </w:p>
    <w:p w:rsidR="00477E5D" w:rsidRDefault="002D7064">
      <w:pPr>
        <w:pStyle w:val="ConsPlusNormal"/>
        <w:spacing w:before="240"/>
        <w:ind w:firstLine="540"/>
        <w:jc w:val="both"/>
      </w:pPr>
      <w: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и муниципальные услуги;</w:t>
      </w:r>
    </w:p>
    <w:p w:rsidR="00477E5D" w:rsidRDefault="002D7064">
      <w:pPr>
        <w:pStyle w:val="ConsPlusNormal"/>
        <w:spacing w:before="240"/>
        <w:ind w:firstLine="540"/>
        <w:jc w:val="both"/>
      </w:pPr>
      <w:r>
        <w:t>5) предоставление муниципальной услуги в МФЦ посредством комплексного запроса.</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Глава 25. СРОКИ ВЫПОЛНЕНИЯ АДМИНИСТРАТИВНЫХ ПРОЦЕДУР</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(ДЕЙСТВИЙ)</w:t>
      </w:r>
    </w:p>
    <w:p w:rsidR="00477E5D" w:rsidRDefault="00477E5D">
      <w:pPr>
        <w:pStyle w:val="ConsPlusNormal"/>
        <w:jc w:val="both"/>
      </w:pPr>
    </w:p>
    <w:p w:rsidR="00477E5D" w:rsidRDefault="002D7064">
      <w:pPr>
        <w:pStyle w:val="ConsPlusNormal"/>
        <w:ind w:firstLine="540"/>
        <w:jc w:val="both"/>
      </w:pPr>
      <w:r>
        <w:t xml:space="preserve">56. Общее количество дней, необходимых для предоставления муниципальной услуги, не может превышать срок предоставления муниципальной услуги, указанный в </w:t>
      </w:r>
      <w:hyperlink w:anchor="Par123" w:tooltip="14. Срок предоставления муниципальной услуги - 30 календарных дней с даты регистрации заявления о предоставлении муниципальной услуги в Администрации или территориальном управлении." w:history="1">
        <w:r>
          <w:rPr>
            <w:color w:val="0000FF"/>
          </w:rPr>
          <w:t>пункте 14</w:t>
        </w:r>
      </w:hyperlink>
      <w:r>
        <w:t xml:space="preserve"> регламента.</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Подраздел 1. АДМИНИСТРАТИВНЫЕ ПРОЦЕДУРЫ (ДЕЙСТВИЯ)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ПО ПРЕДОСТАВЛЕНИЮ МУНИЦИПАЛЬНОЙ УСЛУГИ</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bookmarkStart w:id="12" w:name="Par349"/>
      <w:bookmarkEnd w:id="12"/>
      <w:r>
        <w:rPr>
          <w:rFonts w:ascii="Times New Roman" w:hAnsi="Times New Roman" w:cs="Times New Roman"/>
          <w:b w:val="0"/>
        </w:rPr>
        <w:t>Глава 26. ПРИЕМ И РЕГИСТРАЦИЯ ЗАЯВЛЕНИЯ И ДОКУМЕНТОВ,</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ПОДЛЕЖАЩИХ ПРЕДСТАВЛЕНИЮ ЗАЯВИТЕЛЕМ</w:t>
      </w:r>
    </w:p>
    <w:p w:rsidR="00477E5D" w:rsidRDefault="00477E5D">
      <w:pPr>
        <w:pStyle w:val="ConsPlusNormal"/>
        <w:jc w:val="both"/>
      </w:pPr>
    </w:p>
    <w:p w:rsidR="00477E5D" w:rsidRDefault="002D7064">
      <w:pPr>
        <w:pStyle w:val="ConsPlusNormal"/>
        <w:numPr>
          <w:ilvl w:val="0"/>
          <w:numId w:val="1"/>
        </w:numPr>
        <w:ind w:firstLine="540"/>
        <w:jc w:val="both"/>
      </w:pPr>
      <w:r>
        <w:t xml:space="preserve">Основанием для начала административной процедуры по приему и регистрации заявления и документов, подлежащих представлению заявителем, является обращение заявителя (представителя заявителя) с </w:t>
      </w:r>
      <w:hyperlink w:anchor="Par741" w:tooltip="                                 ЗАЯВЛЕНИЕ" w:history="1">
        <w:r>
          <w:rPr>
            <w:color w:val="0000FF"/>
          </w:rPr>
          <w:t>заявлением</w:t>
        </w:r>
      </w:hyperlink>
      <w:r>
        <w:t xml:space="preserve"> по форме согласно Приложению № 1 к настоящему регламенту с приложением необходимых документов:</w:t>
      </w:r>
    </w:p>
    <w:p w:rsidR="00477E5D" w:rsidRDefault="002D7064">
      <w:pPr>
        <w:spacing w:after="1" w:line="248" w:lineRule="auto"/>
        <w:ind w:right="58" w:firstLine="685"/>
        <w:jc w:val="both"/>
        <w:rPr>
          <w:rFonts w:ascii="Times New Roman" w:eastAsia="Times New Roman" w:hAnsi="Times New Roman"/>
          <w:color w:val="000000"/>
          <w:sz w:val="24"/>
          <w:szCs w:val="24"/>
        </w:rPr>
      </w:pPr>
      <w:r>
        <w:rPr>
          <w:sz w:val="24"/>
          <w:szCs w:val="24"/>
        </w:rPr>
        <w:t xml:space="preserve">           </w:t>
      </w:r>
      <w:r>
        <w:rPr>
          <w:rFonts w:ascii="Times New Roman" w:eastAsia="Times New Roman" w:hAnsi="Times New Roman"/>
          <w:color w:val="000000"/>
          <w:sz w:val="24"/>
          <w:szCs w:val="24"/>
        </w:rPr>
        <w:t xml:space="preserve">Заявители в целях получения муниципальной услуги обращаются в Администрацию сельского поселения Безенги, непосредственно способом, предусмотренным нормативными правовыми актами, устанавливающими порядок предоставления соответствующих муниципальных услуг, в том числе в электронной форме, или через </w:t>
      </w:r>
      <w:r>
        <w:rPr>
          <w:rFonts w:ascii="Times New Roman" w:eastAsia="Times New Roman" w:hAnsi="Times New Roman"/>
          <w:color w:val="000000"/>
          <w:sz w:val="24"/>
          <w:szCs w:val="24"/>
        </w:rPr>
        <w:lastRenderedPageBreak/>
        <w:t>многофункциональный центр. В электронной форме муниципальные услуги предоставляются с использованием ЕПГУ, РПГУ, официального сайта Администрации, информационных систем, определенных нормативными правовыми актами, устанавливающими порядок предоставления муниципальных услуг, с учетом положений, предусмотренных частью 2 статьи 19 Федерального закона от 27 июля 2010 г. N 210-ФЗ "Об организации предоставления государственных и муниципальных услуг", в соответствии с нормативными правовыми актами, устанавливающими порядок предо</w:t>
      </w:r>
      <w:r w:rsidR="0053059A">
        <w:rPr>
          <w:rFonts w:ascii="Times New Roman" w:eastAsia="Times New Roman" w:hAnsi="Times New Roman"/>
          <w:color w:val="000000"/>
          <w:sz w:val="24"/>
          <w:szCs w:val="24"/>
        </w:rPr>
        <w:t>ставления муниципальных услуг.</w:t>
      </w:r>
    </w:p>
    <w:p w:rsidR="00477E5D" w:rsidRDefault="002D7064">
      <w:pPr>
        <w:pStyle w:val="ConsPlusNormal"/>
        <w:spacing w:before="240"/>
        <w:ind w:firstLine="540"/>
        <w:jc w:val="both"/>
      </w:pPr>
      <w:r>
        <w:t xml:space="preserve">1) в Администрацию сельского поселения Безенги </w:t>
      </w:r>
      <w:proofErr w:type="spellStart"/>
      <w:r>
        <w:t>Черекского</w:t>
      </w:r>
      <w:proofErr w:type="spellEnd"/>
      <w:r>
        <w:t xml:space="preserve"> муниципального района Кабардино-Балкарской Республики:</w:t>
      </w:r>
    </w:p>
    <w:p w:rsidR="00477E5D" w:rsidRDefault="002D7064">
      <w:pPr>
        <w:pStyle w:val="ConsPlusNormal"/>
        <w:spacing w:before="240"/>
        <w:ind w:firstLine="540"/>
        <w:jc w:val="both"/>
      </w:pPr>
      <w:r>
        <w:t>- личного обращения заявителя (представителя заявителя);</w:t>
      </w:r>
    </w:p>
    <w:p w:rsidR="00477E5D" w:rsidRDefault="002D7064">
      <w:pPr>
        <w:pStyle w:val="ConsPlusNormal"/>
        <w:spacing w:before="240"/>
        <w:ind w:firstLine="540"/>
        <w:jc w:val="both"/>
      </w:pPr>
      <w:r>
        <w:t>- Единого портала (при наличии технической возможности);</w:t>
      </w:r>
    </w:p>
    <w:p w:rsidR="00477E5D" w:rsidRDefault="002D7064">
      <w:pPr>
        <w:pStyle w:val="ConsPlusNormal"/>
        <w:spacing w:before="240"/>
        <w:ind w:firstLine="540"/>
        <w:jc w:val="both"/>
      </w:pPr>
      <w:r>
        <w:t>- почтового отправления с описью вложения и уведомлением о вручении;</w:t>
      </w:r>
    </w:p>
    <w:p w:rsidR="00477E5D" w:rsidRDefault="002D7064">
      <w:pPr>
        <w:pStyle w:val="ConsPlusNormal"/>
        <w:spacing w:before="240"/>
        <w:ind w:firstLine="540"/>
        <w:jc w:val="both"/>
      </w:pPr>
      <w:r>
        <w:t>2) в МФЦ посредством личного обращения заявителя (представителя заявителя).</w:t>
      </w:r>
    </w:p>
    <w:p w:rsidR="00477E5D" w:rsidRDefault="002D7064">
      <w:pPr>
        <w:pStyle w:val="ConsPlusNormal"/>
        <w:spacing w:before="240"/>
        <w:ind w:firstLine="540"/>
        <w:jc w:val="both"/>
      </w:pPr>
      <w:r>
        <w:t xml:space="preserve">58. При приеме заявления и документов, необходимых для предоставления муниципальной услуги, специалист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или работник МФЦ выполняет следующие административные действия:</w:t>
      </w:r>
    </w:p>
    <w:p w:rsidR="00477E5D" w:rsidRDefault="002D7064">
      <w:pPr>
        <w:pStyle w:val="ConsPlusNormal"/>
        <w:spacing w:before="240"/>
        <w:ind w:firstLine="540"/>
        <w:jc w:val="both"/>
      </w:pPr>
      <w:r>
        <w:t>1) проверяет документы, удостоверяющие личность заявителя (представителя заявителя), проверяет полномочия представителя заявителя (в случае обращения представителя заявителя);</w:t>
      </w:r>
    </w:p>
    <w:p w:rsidR="00477E5D" w:rsidRDefault="002D7064">
      <w:pPr>
        <w:pStyle w:val="ConsPlusNormal"/>
        <w:spacing w:before="240"/>
        <w:ind w:firstLine="540"/>
        <w:jc w:val="both"/>
      </w:pPr>
      <w:r>
        <w:t>2) в случае если представлены подлинники документов, снимает копии и заверяет их. Подлинники документов возвращает заявителю (за исключением документов, представление которых предусмотрено только в подлинниках);</w:t>
      </w:r>
    </w:p>
    <w:p w:rsidR="00477E5D" w:rsidRDefault="002D7064">
      <w:pPr>
        <w:pStyle w:val="ConsPlusNormal"/>
        <w:spacing w:before="240"/>
        <w:ind w:firstLine="540"/>
        <w:jc w:val="both"/>
      </w:pPr>
      <w:r>
        <w:t xml:space="preserve">3) устанавливает факт наличия всех необходимых для предоставления муниципальной услуги документов, предусмотренных </w:t>
      </w:r>
      <w:hyperlink w:anchor="Par141" w:tooltip="18. Для предоставления муниципальной услуги заявителем предоставляются следующие документы:" w:history="1">
        <w:r>
          <w:rPr>
            <w:color w:val="0000FF"/>
          </w:rPr>
          <w:t>пунктом 18</w:t>
        </w:r>
      </w:hyperlink>
      <w:r>
        <w:t xml:space="preserve"> регламента, из числа указанных в заявлении и приложенных к нему, а также проверяет заявление и прилагаемые документы на их соответствие требованиям, установленным </w:t>
      </w:r>
      <w:hyperlink w:anchor="Par147" w:tooltip="19. При подаче заявления представителем заявителя предъявляется документ, подтверждающий полномочия представителя заявителя." w:history="1">
        <w:r>
          <w:rPr>
            <w:color w:val="0000FF"/>
          </w:rPr>
          <w:t>пунктом 19</w:t>
        </w:r>
      </w:hyperlink>
      <w:r>
        <w:t xml:space="preserve"> регламента, кроме того, на соответствие изложенных в них сведений документу, удостоверяющему личность заявителя, и иным представленным документам;</w:t>
      </w:r>
    </w:p>
    <w:p w:rsidR="00477E5D" w:rsidRDefault="002D7064">
      <w:pPr>
        <w:pStyle w:val="ConsPlusNormal"/>
        <w:spacing w:before="240"/>
        <w:ind w:firstLine="540"/>
        <w:jc w:val="both"/>
      </w:pPr>
      <w:r>
        <w:t>4) при отсутствии у заявителя, обратившегося лично, заполненного заявления или неправильном его заполнении, консультирует заявителя по вопросам заполнения заявления;</w:t>
      </w:r>
    </w:p>
    <w:p w:rsidR="00477E5D" w:rsidRDefault="002D7064">
      <w:pPr>
        <w:pStyle w:val="ConsPlusNormal"/>
        <w:spacing w:before="240"/>
        <w:ind w:firstLine="540"/>
        <w:jc w:val="both"/>
      </w:pPr>
      <w:r>
        <w:t>5) делает отметку о получении документов на втором экземпляре заявления и указывает дату их получения;</w:t>
      </w:r>
    </w:p>
    <w:p w:rsidR="00477E5D" w:rsidRDefault="002D7064">
      <w:pPr>
        <w:pStyle w:val="ConsPlusNormal"/>
        <w:spacing w:before="240"/>
        <w:ind w:firstLine="540"/>
        <w:jc w:val="both"/>
      </w:pPr>
      <w:r>
        <w:t>6) информирует заявителя устно о сроках и способах получения результата предоставления муниципальной услуги.</w:t>
      </w:r>
    </w:p>
    <w:p w:rsidR="00477E5D" w:rsidRDefault="002D7064">
      <w:pPr>
        <w:pStyle w:val="ConsPlusNormal"/>
        <w:spacing w:before="240"/>
        <w:ind w:firstLine="540"/>
        <w:jc w:val="both"/>
      </w:pPr>
      <w:r>
        <w:t>59. При поступлении документов, направленных по почте в адрес Администрации, специалист Администрации, ответственный за прием и регистрацию документов, в течение одного рабочего дня осуществляет:</w:t>
      </w:r>
    </w:p>
    <w:p w:rsidR="00477E5D" w:rsidRDefault="002D7064">
      <w:pPr>
        <w:pStyle w:val="ConsPlusNormal"/>
        <w:spacing w:before="240"/>
        <w:ind w:firstLine="540"/>
        <w:jc w:val="both"/>
      </w:pPr>
      <w:r>
        <w:t xml:space="preserve">1) сверку поступивших заявления и документов, необходимых для предоставления муниципальной услуги, с перечнем прилагаемых документов, указанных в поступившем </w:t>
      </w:r>
      <w:r>
        <w:lastRenderedPageBreak/>
        <w:t>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477E5D" w:rsidRDefault="002D7064">
      <w:pPr>
        <w:pStyle w:val="ConsPlusNormal"/>
        <w:spacing w:before="240"/>
        <w:ind w:firstLine="540"/>
        <w:jc w:val="both"/>
      </w:pPr>
      <w:r>
        <w:t>2) регистрацию заявления о предоставлении муниципальной услуги в журнале регистрации поступающей корреспонденции Администрации;</w:t>
      </w:r>
    </w:p>
    <w:p w:rsidR="00477E5D" w:rsidRDefault="002D7064">
      <w:pPr>
        <w:pStyle w:val="ConsPlusTitle"/>
        <w:ind w:firstLine="540"/>
        <w:jc w:val="both"/>
        <w:rPr>
          <w:rFonts w:ascii="Times New Roman" w:hAnsi="Times New Roman" w:cs="Times New Roman"/>
          <w:b w:val="0"/>
        </w:rPr>
      </w:pPr>
      <w:r>
        <w:rPr>
          <w:rFonts w:ascii="Times New Roman" w:hAnsi="Times New Roman" w:cs="Times New Roman"/>
          <w:b w:val="0"/>
        </w:rPr>
        <w:t xml:space="preserve">3) направление заявления и документов, необходимых для предоставления муниципальной услуги, главе Администрации сельского поселения Безенги </w:t>
      </w:r>
      <w:proofErr w:type="spellStart"/>
      <w:r>
        <w:rPr>
          <w:rFonts w:ascii="Times New Roman" w:hAnsi="Times New Roman" w:cs="Times New Roman"/>
          <w:b w:val="0"/>
        </w:rPr>
        <w:t>Черекского</w:t>
      </w:r>
      <w:proofErr w:type="spellEnd"/>
      <w:r>
        <w:rPr>
          <w:rFonts w:ascii="Times New Roman" w:hAnsi="Times New Roman" w:cs="Times New Roman"/>
          <w:b w:val="0"/>
        </w:rPr>
        <w:t xml:space="preserve"> муниципального района Кабардино-Балкарской Республики</w:t>
      </w:r>
      <w:r>
        <w:rPr>
          <w:rFonts w:ascii="Times New Roman" w:hAnsi="Times New Roman" w:cs="Times New Roman"/>
          <w:b w:val="0"/>
          <w:i/>
        </w:rPr>
        <w:t>;</w:t>
      </w:r>
      <w:r>
        <w:rPr>
          <w:rFonts w:ascii="Times New Roman" w:hAnsi="Times New Roman" w:cs="Times New Roman"/>
          <w:b w:val="0"/>
        </w:rPr>
        <w:t xml:space="preserve"> </w:t>
      </w:r>
    </w:p>
    <w:p w:rsidR="00477E5D" w:rsidRDefault="002D7064">
      <w:pPr>
        <w:pStyle w:val="ConsPlusTitle"/>
        <w:ind w:firstLine="540"/>
        <w:jc w:val="both"/>
        <w:rPr>
          <w:rFonts w:ascii="Times New Roman" w:hAnsi="Times New Roman" w:cs="Times New Roman"/>
          <w:b w:val="0"/>
        </w:rPr>
      </w:pPr>
      <w:r>
        <w:rPr>
          <w:rFonts w:ascii="Times New Roman" w:hAnsi="Times New Roman" w:cs="Times New Roman"/>
          <w:b w:val="0"/>
        </w:rPr>
        <w:t xml:space="preserve">4) направление заявления и документов, необходимых для предоставления муниципальной услуги, специалисту Администрации сельского поселения Безенги </w:t>
      </w:r>
      <w:proofErr w:type="spellStart"/>
      <w:r>
        <w:rPr>
          <w:rFonts w:ascii="Times New Roman" w:hAnsi="Times New Roman" w:cs="Times New Roman"/>
          <w:b w:val="0"/>
        </w:rPr>
        <w:t>Черекского</w:t>
      </w:r>
      <w:proofErr w:type="spellEnd"/>
      <w:r>
        <w:rPr>
          <w:rFonts w:ascii="Times New Roman" w:hAnsi="Times New Roman" w:cs="Times New Roman"/>
          <w:b w:val="0"/>
        </w:rPr>
        <w:t xml:space="preserve"> муниципального района Кабардино-Балкарской Республики.</w:t>
      </w:r>
    </w:p>
    <w:p w:rsidR="00477E5D" w:rsidRDefault="002D7064">
      <w:pPr>
        <w:pStyle w:val="ConsPlusNormal"/>
        <w:spacing w:before="240"/>
        <w:ind w:firstLine="540"/>
        <w:jc w:val="both"/>
      </w:pPr>
      <w:r>
        <w:t xml:space="preserve">Представитель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r>
        <w:rPr>
          <w:b/>
        </w:rPr>
        <w:t xml:space="preserve"> </w:t>
      </w:r>
      <w:r>
        <w:t>направляет заявление и документы, необходимые для предоставления муниципальной услуги, специалисту, ответственному за предоставление муниципальной услуги.</w:t>
      </w:r>
    </w:p>
    <w:p w:rsidR="00477E5D" w:rsidRDefault="002D7064">
      <w:pPr>
        <w:pStyle w:val="ConsPlusNormal"/>
        <w:spacing w:before="240"/>
        <w:ind w:firstLine="540"/>
        <w:jc w:val="both"/>
      </w:pPr>
      <w:r>
        <w:t xml:space="preserve">При поступлении документов, направленных по почте в адрес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специалист, ответственный за прием и регистрацию документов, в течение одного рабочего дня осуществляет:</w:t>
      </w:r>
    </w:p>
    <w:p w:rsidR="00477E5D" w:rsidRDefault="002D7064">
      <w:pPr>
        <w:pStyle w:val="ConsPlusNormal"/>
        <w:spacing w:before="240"/>
        <w:ind w:firstLine="540"/>
        <w:jc w:val="both"/>
      </w:pPr>
      <w:r>
        <w:t>1) сверку поступивших заявления и документов, необходимых для предоставления муниципальной услуги,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477E5D" w:rsidRDefault="002D7064">
      <w:pPr>
        <w:pStyle w:val="ConsPlusNormal"/>
        <w:spacing w:before="240"/>
        <w:ind w:firstLine="540"/>
        <w:jc w:val="both"/>
      </w:pPr>
      <w:r>
        <w:t xml:space="preserve">2) регистрацию заявления о предоставлении муниципальной услуги в журнале регистрации поступающей корреспонденции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p>
    <w:p w:rsidR="00477E5D" w:rsidRDefault="002D7064">
      <w:pPr>
        <w:pStyle w:val="ConsPlusNormal"/>
        <w:spacing w:before="240"/>
        <w:ind w:firstLine="540"/>
        <w:jc w:val="both"/>
      </w:pPr>
      <w:r>
        <w:t xml:space="preserve">3) направление заявления и документов, необходимых для предоставления муниципальной услуги, главе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p>
    <w:p w:rsidR="00477E5D" w:rsidRDefault="002D7064">
      <w:pPr>
        <w:pStyle w:val="ConsPlusNormal"/>
        <w:spacing w:before="240"/>
        <w:ind w:firstLine="540"/>
        <w:jc w:val="both"/>
      </w:pPr>
      <w:r>
        <w:t xml:space="preserve">4) направление заявления и документов, необходимых для предоставления муниципальной услуги, на рассмотрение специалисту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ответственному за предоставление муниципальной услуги.</w:t>
      </w:r>
    </w:p>
    <w:p w:rsidR="00477E5D" w:rsidRDefault="002D7064">
      <w:pPr>
        <w:pStyle w:val="ConsPlusNormal"/>
        <w:spacing w:before="240"/>
        <w:ind w:firstLine="540"/>
        <w:jc w:val="both"/>
      </w:pPr>
      <w:r>
        <w:t>60. В случае, если заявление и документы, необходимые для предоставления муниципальной услуги, поступили в Администрацию через МФЦ, а личное подсобное хозяйство расположено на территории сельского населенного пункта, то в тот же день указанные заявление и документы, необходимые для предоставления муниципальной услуги, передаются обратно в МФЦ.</w:t>
      </w:r>
    </w:p>
    <w:p w:rsidR="00477E5D" w:rsidRDefault="002D7064">
      <w:pPr>
        <w:pStyle w:val="ConsPlusNormal"/>
        <w:spacing w:before="240"/>
        <w:ind w:firstLine="540"/>
        <w:jc w:val="both"/>
      </w:pPr>
      <w:r>
        <w:t xml:space="preserve">61. При наличии оснований для отказа в приеме у заявителя (представителя заявителя) документов, необходимых для предоставления муниципальной услуги, указанных в </w:t>
      </w:r>
      <w:hyperlink w:anchor="Par187" w:tooltip="27. Основания для отказа в приеме документов, необходимых для предоставления муниципальной услуги:" w:history="1">
        <w:r>
          <w:rPr>
            <w:color w:val="0000FF"/>
          </w:rPr>
          <w:t>пунктах 27</w:t>
        </w:r>
      </w:hyperlink>
      <w:r>
        <w:t xml:space="preserve">, </w:t>
      </w:r>
      <w:hyperlink w:anchor="Par194" w:tooltip="28. 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Единый портал (при реализации технической возможности) являются:" w:history="1">
        <w:r>
          <w:rPr>
            <w:color w:val="0000FF"/>
          </w:rPr>
          <w:t>28</w:t>
        </w:r>
      </w:hyperlink>
      <w:r>
        <w:t xml:space="preserve"> регламента, специалист или работник МФЦ устно отказывает заявителю в приеме документов, указывает ему на содержание выявленных недостатков, разъясняет его право на повторную подачу документов после устранения выявленных недостатков.</w:t>
      </w:r>
    </w:p>
    <w:p w:rsidR="00477E5D" w:rsidRDefault="002D7064">
      <w:pPr>
        <w:pStyle w:val="ConsPlusNormal"/>
        <w:spacing w:before="240"/>
        <w:ind w:firstLine="540"/>
        <w:jc w:val="both"/>
      </w:pPr>
      <w:r>
        <w:lastRenderedPageBreak/>
        <w:t xml:space="preserve">62. Специалист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r>
        <w:rPr>
          <w:b/>
        </w:rPr>
        <w:t xml:space="preserve"> </w:t>
      </w:r>
      <w:r>
        <w:t>осуществляет регистрацию заявления и прилагаемых к нему документов в журнале регистрации.</w:t>
      </w:r>
    </w:p>
    <w:p w:rsidR="00477E5D" w:rsidRDefault="002D7064">
      <w:pPr>
        <w:pStyle w:val="ConsPlusNormal"/>
        <w:spacing w:before="240"/>
        <w:ind w:firstLine="540"/>
        <w:jc w:val="both"/>
      </w:pPr>
      <w:r>
        <w:t xml:space="preserve">63. Дата регистрации заявления в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r>
        <w:rPr>
          <w:b/>
        </w:rPr>
        <w:t xml:space="preserve"> </w:t>
      </w:r>
      <w:r>
        <w:t>в том числе, когда заявление и документы, необходимые для предоставления муниципальной услуги, подаются через МФЦ или через Единый портал, считается датой начала предоставления муниципальной услуги.</w:t>
      </w:r>
    </w:p>
    <w:p w:rsidR="00477E5D" w:rsidRDefault="002D7064">
      <w:pPr>
        <w:pStyle w:val="ConsPlusNormal"/>
        <w:spacing w:before="240"/>
        <w:ind w:firstLine="540"/>
        <w:jc w:val="both"/>
      </w:pPr>
      <w:r>
        <w:t>64. Срок административной процедуры - 1 рабочий день.</w:t>
      </w:r>
    </w:p>
    <w:p w:rsidR="00477E5D" w:rsidRDefault="002D7064">
      <w:pPr>
        <w:pStyle w:val="ConsPlusNormal"/>
        <w:spacing w:before="240"/>
        <w:ind w:firstLine="540"/>
        <w:jc w:val="both"/>
      </w:pPr>
      <w:r>
        <w:t>65. Критерием принятия решения является отсутствие оснований для отказа в приеме заявления.</w:t>
      </w:r>
    </w:p>
    <w:p w:rsidR="00477E5D" w:rsidRDefault="002D7064">
      <w:pPr>
        <w:pStyle w:val="ConsPlusNormal"/>
        <w:spacing w:before="240"/>
        <w:ind w:firstLine="540"/>
        <w:jc w:val="both"/>
      </w:pPr>
      <w:r>
        <w:t>66. Результатом административной процедуры является регистрация заявления и документов, либо отказ в регистрации заявления и документов. Пакет документов в случае отказа возвращается заявителю.</w:t>
      </w:r>
    </w:p>
    <w:p w:rsidR="00477E5D" w:rsidRDefault="002D7064">
      <w:pPr>
        <w:pStyle w:val="ConsPlusNormal"/>
        <w:spacing w:before="240"/>
        <w:ind w:firstLine="540"/>
        <w:jc w:val="both"/>
      </w:pPr>
      <w:r>
        <w:t>67. Способ фиксации результата выполнения процедуры - регистрация заявления путем внесения записи в журнал регистрации.</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r>
        <w:rPr>
          <w:rFonts w:ascii="Times New Roman" w:hAnsi="Times New Roman" w:cs="Times New Roman"/>
          <w:b w:val="0"/>
        </w:rPr>
        <w:t>Глава 27. ФОРМИРОВАНИЕ И НАПРАВЛЕНИЕ</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МЕЖВЕДОМСТВЕННЫХ ЗАПРОСОВ</w:t>
      </w:r>
    </w:p>
    <w:p w:rsidR="00477E5D" w:rsidRDefault="00477E5D">
      <w:pPr>
        <w:pStyle w:val="ConsPlusNormal"/>
        <w:jc w:val="both"/>
      </w:pPr>
    </w:p>
    <w:p w:rsidR="00477E5D" w:rsidRDefault="002D7064">
      <w:pPr>
        <w:pStyle w:val="ConsPlusNormal"/>
        <w:ind w:firstLine="540"/>
        <w:jc w:val="both"/>
      </w:pPr>
      <w:r>
        <w:t xml:space="preserve">68. Основанием для начала административной процедуры по формированию и направлению межведомственных запросов и получение ответов на запросы является непредставление заявителем одного из документов, указанных в </w:t>
      </w:r>
      <w:hyperlink w:anchor="Par161" w:tooltip="22.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могут быть получены без участия заявителя в ходе межведомс" w:history="1">
        <w:r>
          <w:rPr>
            <w:color w:val="0000FF"/>
          </w:rPr>
          <w:t>пункте 22</w:t>
        </w:r>
      </w:hyperlink>
      <w:r>
        <w:t xml:space="preserve"> регламента.</w:t>
      </w:r>
    </w:p>
    <w:p w:rsidR="00477E5D" w:rsidRDefault="002D7064">
      <w:pPr>
        <w:pStyle w:val="ConsPlusNormal"/>
        <w:spacing w:before="240"/>
        <w:ind w:firstLine="540"/>
        <w:jc w:val="both"/>
      </w:pPr>
      <w:r>
        <w:t xml:space="preserve">69. Специалист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либо работник МФЦ, в срок, не превышающий один рабочий день со дня регистрации заявления о предоставлении муниципальной услуги, направляет запрос о предоставлении документа, указанного в </w:t>
      </w:r>
      <w:hyperlink w:anchor="Par161" w:tooltip="22.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могут быть получены без участия заявителя в ходе межведомс" w:history="1">
        <w:r>
          <w:rPr>
            <w:color w:val="0000FF"/>
          </w:rPr>
          <w:t>пункте 22</w:t>
        </w:r>
      </w:hyperlink>
      <w:r>
        <w:t xml:space="preserve"> регламента, в порядке межведомственного информационного взаимодействия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муниципальной услуги.</w:t>
      </w:r>
    </w:p>
    <w:p w:rsidR="00477E5D" w:rsidRDefault="002D7064">
      <w:pPr>
        <w:pStyle w:val="ConsPlusNormal"/>
        <w:spacing w:before="240"/>
        <w:ind w:firstLine="540"/>
        <w:jc w:val="both"/>
      </w:pPr>
      <w:r>
        <w:t>70. 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 по факсу (с одновременным направлением на бумажном носителе посредством почтового отправления) или курьерской доставкой.</w:t>
      </w:r>
    </w:p>
    <w:p w:rsidR="00477E5D" w:rsidRDefault="002D7064">
      <w:pPr>
        <w:pStyle w:val="ConsPlusNormal"/>
        <w:spacing w:before="240"/>
        <w:ind w:firstLine="540"/>
        <w:jc w:val="both"/>
      </w:pPr>
      <w:r>
        <w:t>71. Межведомственный запрос в бумажном виде должен содержать следующие сведения:</w:t>
      </w:r>
    </w:p>
    <w:p w:rsidR="00477E5D" w:rsidRDefault="002D7064">
      <w:pPr>
        <w:pStyle w:val="ConsPlusNormal"/>
        <w:spacing w:before="240"/>
        <w:ind w:firstLine="540"/>
        <w:jc w:val="both"/>
      </w:pPr>
      <w:r>
        <w:t>1) наименование органа власти или организации, направляющего межведомственный запрос;</w:t>
      </w:r>
    </w:p>
    <w:p w:rsidR="00477E5D" w:rsidRDefault="002D7064">
      <w:pPr>
        <w:pStyle w:val="ConsPlusNormal"/>
        <w:spacing w:before="240"/>
        <w:ind w:firstLine="540"/>
        <w:jc w:val="both"/>
      </w:pPr>
      <w:r>
        <w:t>2) наименование органа власти или организации, в адрес которых направляется межведомственный запрос;</w:t>
      </w:r>
    </w:p>
    <w:p w:rsidR="00477E5D" w:rsidRDefault="002D7064">
      <w:pPr>
        <w:pStyle w:val="ConsPlusNormal"/>
        <w:spacing w:before="240"/>
        <w:ind w:firstLine="540"/>
        <w:jc w:val="both"/>
      </w:pPr>
      <w: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и муниципальных услуг;</w:t>
      </w:r>
    </w:p>
    <w:p w:rsidR="00477E5D" w:rsidRDefault="002D7064">
      <w:pPr>
        <w:pStyle w:val="ConsPlusNormal"/>
        <w:spacing w:before="240"/>
        <w:ind w:firstLine="540"/>
        <w:jc w:val="both"/>
      </w:pPr>
      <w:r>
        <w:lastRenderedPageBreak/>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477E5D" w:rsidRDefault="002D7064">
      <w:pPr>
        <w:pStyle w:val="ConsPlusNormal"/>
        <w:spacing w:before="240"/>
        <w:ind w:firstLine="540"/>
        <w:jc w:val="both"/>
      </w:pPr>
      <w:r>
        <w:t>5) сведения, необходимые для представления документа и (или) информации, установленные настоящим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477E5D" w:rsidRDefault="002D7064">
      <w:pPr>
        <w:pStyle w:val="ConsPlusNormal"/>
        <w:spacing w:before="240"/>
        <w:ind w:firstLine="540"/>
        <w:jc w:val="both"/>
      </w:pPr>
      <w:r>
        <w:t>6) контактную информацию для направления ответа на межведомственный запрос;</w:t>
      </w:r>
    </w:p>
    <w:p w:rsidR="00477E5D" w:rsidRDefault="002D7064">
      <w:pPr>
        <w:pStyle w:val="ConsPlusNormal"/>
        <w:spacing w:before="240"/>
        <w:ind w:firstLine="540"/>
        <w:jc w:val="both"/>
      </w:pPr>
      <w:r>
        <w:t>7) дату направления межведомственного запроса;</w:t>
      </w:r>
    </w:p>
    <w:p w:rsidR="00477E5D" w:rsidRDefault="002D7064">
      <w:pPr>
        <w:pStyle w:val="ConsPlusNormal"/>
        <w:spacing w:before="240"/>
        <w:ind w:firstLine="540"/>
        <w:jc w:val="both"/>
      </w:pPr>
      <w: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77E5D" w:rsidRDefault="002D7064">
      <w:pPr>
        <w:pStyle w:val="ConsPlusNormal"/>
        <w:spacing w:before="240"/>
        <w:ind w:firstLine="540"/>
        <w:jc w:val="both"/>
      </w:pPr>
      <w:r>
        <w:t>72. 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Кабардино-Балкарской Республики.</w:t>
      </w:r>
    </w:p>
    <w:p w:rsidR="00477E5D" w:rsidRDefault="002D7064">
      <w:pPr>
        <w:pStyle w:val="ConsPlusNormal"/>
        <w:spacing w:before="240"/>
        <w:ind w:firstLine="540"/>
        <w:jc w:val="both"/>
      </w:pPr>
      <w:r>
        <w:t xml:space="preserve">73. Специалист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r>
        <w:rPr>
          <w:b/>
        </w:rPr>
        <w:t xml:space="preserve"> </w:t>
      </w:r>
      <w:r>
        <w:t>или работник МФЦ,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477E5D" w:rsidRDefault="002D7064">
      <w:pPr>
        <w:pStyle w:val="ConsPlusNormal"/>
        <w:spacing w:before="240"/>
        <w:ind w:firstLine="540"/>
        <w:jc w:val="both"/>
      </w:pPr>
      <w:r>
        <w:t>74. Максимальный срок выполнения административной процедуры по формированию и направлению межведомственных запросов не может превышать пяти рабочих дней.</w:t>
      </w:r>
    </w:p>
    <w:p w:rsidR="00477E5D" w:rsidRDefault="002D7064">
      <w:pPr>
        <w:pStyle w:val="ConsPlusNormal"/>
        <w:spacing w:before="240"/>
        <w:ind w:firstLine="540"/>
        <w:jc w:val="both"/>
      </w:pPr>
      <w:r>
        <w:t>75. Превышение срока исполнения административной процедуры по формированию, направлению межведомственного запроса, получению ответов на запросы не является основанием для продления общего срока предоставления муниципальной услуги.</w:t>
      </w:r>
    </w:p>
    <w:p w:rsidR="00477E5D" w:rsidRDefault="002D7064">
      <w:pPr>
        <w:pStyle w:val="ConsPlusNormal"/>
        <w:spacing w:before="240"/>
        <w:ind w:firstLine="540"/>
        <w:jc w:val="both"/>
      </w:pPr>
      <w:r>
        <w:t xml:space="preserve">76. Критерием принятия решения в рамках настоящей административной процедуры является непредставление заявителем документа, необходимого для предоставления муниципальной услуги, предусмотренного </w:t>
      </w:r>
      <w:hyperlink w:anchor="Par161" w:tooltip="22.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могут быть получены без участия заявителя в ходе межведомс" w:history="1">
        <w:r>
          <w:rPr>
            <w:color w:val="0000FF"/>
          </w:rPr>
          <w:t>пунктом 22</w:t>
        </w:r>
      </w:hyperlink>
      <w:r>
        <w:t xml:space="preserve">  регламента.</w:t>
      </w:r>
    </w:p>
    <w:p w:rsidR="00477E5D" w:rsidRDefault="002D7064">
      <w:pPr>
        <w:pStyle w:val="ConsPlusNormal"/>
        <w:spacing w:before="240"/>
        <w:ind w:firstLine="540"/>
        <w:jc w:val="both"/>
      </w:pPr>
      <w:r>
        <w:t>77. Результатом исполнения административной процедуры является получение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w:t>
      </w:r>
    </w:p>
    <w:p w:rsidR="00477E5D" w:rsidRDefault="002D7064">
      <w:pPr>
        <w:pStyle w:val="ConsPlusNormal"/>
        <w:spacing w:before="240"/>
        <w:ind w:firstLine="540"/>
        <w:jc w:val="both"/>
      </w:pPr>
      <w:r>
        <w:t>78. Способ фиксации результата выполнения процедуры - регистрации информации, полученной в рамках межведомственного информационного взаимодействия - внесение записи в журнал регистрации.</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r>
        <w:rPr>
          <w:rFonts w:ascii="Times New Roman" w:hAnsi="Times New Roman" w:cs="Times New Roman"/>
          <w:b w:val="0"/>
        </w:rPr>
        <w:t>Глава 28. ПРОВЕДЕНИЕ ЭКСПЕРТИЗЫ ДОКУМЕНТОВ,</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lastRenderedPageBreak/>
        <w:t>ПОДГОТОВКА РЕЗУЛЬТАТА МУНИЦИПАЛЬНОЙ УСЛУГИ</w:t>
      </w:r>
    </w:p>
    <w:p w:rsidR="00477E5D" w:rsidRDefault="00477E5D">
      <w:pPr>
        <w:pStyle w:val="ConsPlusNormal"/>
        <w:jc w:val="both"/>
      </w:pPr>
    </w:p>
    <w:p w:rsidR="00477E5D" w:rsidRDefault="002D7064">
      <w:pPr>
        <w:pStyle w:val="ConsPlusNormal"/>
        <w:ind w:firstLine="540"/>
        <w:jc w:val="both"/>
      </w:pPr>
      <w:r>
        <w:t>79. Основанием для начала административной процедуры является наличие полного пакета документов для предоставления муниципальной услуги.</w:t>
      </w:r>
    </w:p>
    <w:p w:rsidR="00477E5D" w:rsidRDefault="002D7064">
      <w:pPr>
        <w:pStyle w:val="ConsPlusNormal"/>
        <w:spacing w:before="240"/>
        <w:ind w:firstLine="540"/>
        <w:jc w:val="both"/>
      </w:pPr>
      <w:r>
        <w:t xml:space="preserve">80. Специалист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ответственный за предоставление муниципальной услуги:</w:t>
      </w:r>
    </w:p>
    <w:p w:rsidR="00477E5D" w:rsidRDefault="002D7064">
      <w:pPr>
        <w:pStyle w:val="ConsPlusNormal"/>
        <w:spacing w:before="240"/>
        <w:ind w:firstLine="540"/>
        <w:jc w:val="both"/>
      </w:pPr>
      <w:r>
        <w:t>1) проверяет соответствие представленных документов по форме или содержанию требованиям законодательства Российской Федерации, законодательства Кабардино-Балкарской Республики и регламента;</w:t>
      </w:r>
    </w:p>
    <w:p w:rsidR="00477E5D" w:rsidRDefault="002D7064">
      <w:pPr>
        <w:pStyle w:val="ConsPlusNormal"/>
        <w:spacing w:before="240"/>
        <w:ind w:firstLine="540"/>
        <w:jc w:val="both"/>
      </w:pPr>
      <w:r>
        <w:t xml:space="preserve">2) устанавливает наличие или отсутствие оснований для отказа заявителю в предоставлении муниципальной услуги в соответствии с </w:t>
      </w:r>
      <w:hyperlink w:anchor="Par204" w:tooltip="30. Основаниями для отказа в предоставлении муниципальной услуги являются:" w:history="1">
        <w:r>
          <w:rPr>
            <w:color w:val="0000FF"/>
          </w:rPr>
          <w:t>пунктом 30</w:t>
        </w:r>
      </w:hyperlink>
      <w:r>
        <w:t xml:space="preserve"> регламента;</w:t>
      </w:r>
    </w:p>
    <w:p w:rsidR="00477E5D" w:rsidRDefault="002D7064">
      <w:pPr>
        <w:pStyle w:val="ConsPlusNormal"/>
        <w:spacing w:before="240"/>
        <w:ind w:firstLine="540"/>
        <w:jc w:val="both"/>
      </w:pPr>
      <w:r>
        <w:t xml:space="preserve">3) проводит экспертизу заявления, в случае отсутствия оснований для отказа в предоставлении муниципальной услуги, осуществляет проверку на наличие (либо отсутствие) учетной записи в </w:t>
      </w:r>
      <w:proofErr w:type="spellStart"/>
      <w:r>
        <w:t>похозяйственной</w:t>
      </w:r>
      <w:proofErr w:type="spellEnd"/>
      <w:r>
        <w:t xml:space="preserve"> книге.</w:t>
      </w:r>
    </w:p>
    <w:p w:rsidR="00477E5D" w:rsidRDefault="002D7064">
      <w:pPr>
        <w:pStyle w:val="ConsPlusNormal"/>
        <w:spacing w:before="240"/>
        <w:ind w:firstLine="540"/>
        <w:jc w:val="both"/>
      </w:pPr>
      <w:r>
        <w:t xml:space="preserve">После проведения проверки на наличие (либо отсутствие) учетной записи в </w:t>
      </w:r>
      <w:proofErr w:type="spellStart"/>
      <w:r>
        <w:t>похозяйственной</w:t>
      </w:r>
      <w:proofErr w:type="spellEnd"/>
      <w:r>
        <w:t xml:space="preserve"> книге специалист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осуществляет:</w:t>
      </w:r>
    </w:p>
    <w:p w:rsidR="00477E5D" w:rsidRDefault="002D7064">
      <w:pPr>
        <w:pStyle w:val="ConsPlusNormal"/>
        <w:spacing w:before="240"/>
        <w:ind w:firstLine="540"/>
        <w:jc w:val="both"/>
      </w:pPr>
      <w:r>
        <w:t xml:space="preserve">1) внесение учетной записи в </w:t>
      </w:r>
      <w:proofErr w:type="spellStart"/>
      <w:r>
        <w:t>похозяйственную</w:t>
      </w:r>
      <w:proofErr w:type="spellEnd"/>
      <w:r>
        <w:t xml:space="preserve"> книгу учета личных подсобных хозяйств (если запись отсутствовала) в соответствии с требованиями Приказа Министерства сельского хозяйства России от 11октября 2010 г. № 345 «Об утверждении формы и порядка ведения </w:t>
      </w:r>
      <w:proofErr w:type="spellStart"/>
      <w:r>
        <w:t>похозяйственных</w:t>
      </w:r>
      <w:proofErr w:type="spellEnd"/>
      <w:r>
        <w:t xml:space="preserve"> книг органами местного самоуправления поселений и органами местного самоуправления городских округов»;</w:t>
      </w:r>
    </w:p>
    <w:p w:rsidR="00477E5D" w:rsidRDefault="002D7064">
      <w:pPr>
        <w:pStyle w:val="ConsPlusNormal"/>
        <w:spacing w:before="240"/>
        <w:ind w:firstLine="540"/>
        <w:jc w:val="both"/>
      </w:pPr>
      <w:r>
        <w:t xml:space="preserve">2) подготовку выписки из </w:t>
      </w:r>
      <w:proofErr w:type="spellStart"/>
      <w:r>
        <w:t>похозяйственной</w:t>
      </w:r>
      <w:proofErr w:type="spellEnd"/>
      <w:r>
        <w:t xml:space="preserve"> книги.</w:t>
      </w:r>
    </w:p>
    <w:p w:rsidR="00477E5D" w:rsidRDefault="002D7064">
      <w:pPr>
        <w:pStyle w:val="ConsPlusNormal"/>
        <w:spacing w:before="240"/>
        <w:ind w:firstLine="540"/>
        <w:jc w:val="both"/>
      </w:pPr>
      <w:r>
        <w:t xml:space="preserve">Выписка составляется в форме листов </w:t>
      </w:r>
      <w:proofErr w:type="spellStart"/>
      <w:r>
        <w:t>похозяйственной</w:t>
      </w:r>
      <w:proofErr w:type="spellEnd"/>
      <w:r>
        <w:t xml:space="preserve"> книги или по форме выписки из </w:t>
      </w:r>
      <w:proofErr w:type="spellStart"/>
      <w:r>
        <w:t>похозяйственной</w:t>
      </w:r>
      <w:proofErr w:type="spellEnd"/>
      <w:r>
        <w:t xml:space="preserve"> книги о наличии у гражданина права на земельный участок, утвержденной Приказом Росреестра от 25 августа 2021 г. № П/0368 «Об установлении формы выписки из </w:t>
      </w:r>
      <w:proofErr w:type="spellStart"/>
      <w:r>
        <w:t>похозяйственной</w:t>
      </w:r>
      <w:proofErr w:type="spellEnd"/>
      <w:r>
        <w:t xml:space="preserve"> книги о наличии у гражданина права на земельный участок» (в зависимости цели запрашиваемых сведений).</w:t>
      </w:r>
    </w:p>
    <w:p w:rsidR="00477E5D" w:rsidRDefault="002D7064">
      <w:pPr>
        <w:pStyle w:val="ConsPlusNormal"/>
        <w:spacing w:before="240"/>
        <w:ind w:firstLine="540"/>
        <w:jc w:val="both"/>
      </w:pPr>
      <w:r>
        <w:t xml:space="preserve">81. При наличии оснований для отказа в предоставлении муниципальной услуги специалист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ответственный за предоставление муниципальной услуги, подготавливает </w:t>
      </w:r>
      <w:hyperlink w:anchor="Par789" w:tooltip="                                УВЕДОМЛЕНИЕ" w:history="1">
        <w:r>
          <w:rPr>
            <w:color w:val="0000FF"/>
          </w:rPr>
          <w:t>уведомление</w:t>
        </w:r>
      </w:hyperlink>
      <w:r>
        <w:t xml:space="preserve"> об отказе в предоставлении муниципальной услуги с указанием оснований для отказа (Приложение N 2 к настоящему регламенту).</w:t>
      </w:r>
    </w:p>
    <w:p w:rsidR="00477E5D" w:rsidRDefault="002D7064">
      <w:pPr>
        <w:pStyle w:val="ConsPlusNormal"/>
        <w:spacing w:before="240"/>
        <w:ind w:firstLine="540"/>
        <w:jc w:val="both"/>
      </w:pPr>
      <w:r>
        <w:t xml:space="preserve">82. При отсутствии оснований для отказа в предоставлении муниципальной услуги специалист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ответственный за предоставление муниципальной услуги, обеспечивает подготовку и подписание в установленном порядке выписки из </w:t>
      </w:r>
      <w:proofErr w:type="spellStart"/>
      <w:r>
        <w:t>похозяйственной</w:t>
      </w:r>
      <w:proofErr w:type="spellEnd"/>
      <w:r>
        <w:t xml:space="preserve"> книги.</w:t>
      </w:r>
    </w:p>
    <w:p w:rsidR="00477E5D" w:rsidRDefault="002D7064">
      <w:pPr>
        <w:pStyle w:val="ConsPlusNormal"/>
        <w:spacing w:before="240"/>
        <w:ind w:firstLine="540"/>
        <w:jc w:val="both"/>
      </w:pPr>
      <w:r>
        <w:t xml:space="preserve">83. Выписка из </w:t>
      </w:r>
      <w:proofErr w:type="spellStart"/>
      <w:r>
        <w:t>похозяйственной</w:t>
      </w:r>
      <w:proofErr w:type="spellEnd"/>
      <w:r>
        <w:t xml:space="preserve"> книги составляется в двух экземплярах (оба экземпляра являются подлинными).</w:t>
      </w:r>
    </w:p>
    <w:p w:rsidR="00477E5D" w:rsidRDefault="002D7064">
      <w:pPr>
        <w:pStyle w:val="ConsPlusNormal"/>
        <w:spacing w:before="240"/>
        <w:ind w:firstLine="540"/>
        <w:jc w:val="both"/>
      </w:pPr>
      <w:r>
        <w:lastRenderedPageBreak/>
        <w:t xml:space="preserve">Подготовленная выписка из </w:t>
      </w:r>
      <w:proofErr w:type="spellStart"/>
      <w:r>
        <w:t>похозяйственной</w:t>
      </w:r>
      <w:proofErr w:type="spellEnd"/>
      <w:r>
        <w:t xml:space="preserve"> книги учета личных подсобных хозяйств на территории сельского поселения Безенги </w:t>
      </w:r>
      <w:proofErr w:type="spellStart"/>
      <w:r>
        <w:t>Черекского</w:t>
      </w:r>
      <w:proofErr w:type="spellEnd"/>
      <w:r>
        <w:t xml:space="preserve"> муниципального района Кабардино-Балкарской Республики или уведомление об отказе в предоставлении муниципальной услуги подписывается специалистом и направляется главе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p>
    <w:p w:rsidR="00477E5D" w:rsidRDefault="002D7064">
      <w:pPr>
        <w:pStyle w:val="ConsPlusNormal"/>
        <w:spacing w:before="240"/>
        <w:ind w:firstLine="540"/>
        <w:jc w:val="both"/>
      </w:pPr>
      <w:r>
        <w:t xml:space="preserve">1) рассматривают выписку из </w:t>
      </w:r>
      <w:proofErr w:type="spellStart"/>
      <w:r>
        <w:t>похозяйственной</w:t>
      </w:r>
      <w:proofErr w:type="spellEnd"/>
      <w:r>
        <w:t xml:space="preserve"> книги или уведомление об отказе в предоставлении муниципальной услуги;</w:t>
      </w:r>
    </w:p>
    <w:p w:rsidR="00477E5D" w:rsidRDefault="002D7064">
      <w:pPr>
        <w:pStyle w:val="ConsPlusNormal"/>
        <w:spacing w:before="240"/>
        <w:ind w:firstLine="540"/>
        <w:jc w:val="both"/>
      </w:pPr>
      <w:r>
        <w:t xml:space="preserve">2) в случае согласия с содержанием выписки из </w:t>
      </w:r>
      <w:proofErr w:type="spellStart"/>
      <w:r>
        <w:t>похозяйственной</w:t>
      </w:r>
      <w:proofErr w:type="spellEnd"/>
      <w:r>
        <w:t xml:space="preserve"> книги или уведомлением об отказе в предоставлении муниципальной услуги, направляет на подпись главе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p>
    <w:p w:rsidR="00477E5D" w:rsidRDefault="002D7064">
      <w:pPr>
        <w:pStyle w:val="ConsPlusNormal"/>
        <w:spacing w:before="240"/>
        <w:ind w:firstLine="540"/>
        <w:jc w:val="both"/>
      </w:pPr>
      <w:r>
        <w:t xml:space="preserve">3) в случае несогласия с содержанием выписки из </w:t>
      </w:r>
      <w:proofErr w:type="spellStart"/>
      <w:r>
        <w:t>похозяйственной</w:t>
      </w:r>
      <w:proofErr w:type="spellEnd"/>
      <w:r>
        <w:t xml:space="preserve"> книги или уведомлением об отказе в предоставлении муниципальной услуги, возвращает ее на доработку специалисту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p>
    <w:p w:rsidR="00477E5D" w:rsidRDefault="002D7064">
      <w:pPr>
        <w:pStyle w:val="ConsPlusNormal"/>
        <w:spacing w:before="240"/>
        <w:ind w:firstLine="540"/>
        <w:jc w:val="both"/>
      </w:pPr>
      <w:r>
        <w:t>Подписанной выписке присваивается регистрационный номер и указывается дата регистрации, после чего она заверяется печатью Администрации.</w:t>
      </w:r>
    </w:p>
    <w:p w:rsidR="00477E5D" w:rsidRDefault="002D7064">
      <w:pPr>
        <w:pStyle w:val="ConsPlusNormal"/>
        <w:spacing w:before="240"/>
        <w:ind w:firstLine="540"/>
        <w:jc w:val="both"/>
      </w:pPr>
      <w: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477E5D" w:rsidRDefault="002D7064">
      <w:pPr>
        <w:pStyle w:val="ConsPlusNormal"/>
        <w:spacing w:before="240"/>
        <w:ind w:firstLine="540"/>
        <w:jc w:val="both"/>
      </w:pPr>
      <w:r>
        <w:t>84. Общий срок выполнения административной процедуры - десять рабочих дней.</w:t>
      </w:r>
    </w:p>
    <w:p w:rsidR="00477E5D" w:rsidRDefault="002D7064">
      <w:pPr>
        <w:pStyle w:val="ConsPlusNormal"/>
        <w:spacing w:before="240"/>
        <w:ind w:firstLine="540"/>
        <w:jc w:val="both"/>
      </w:pPr>
      <w:r>
        <w:t xml:space="preserve">85. Результатом исполнения административной процедуры является наличие подписанной главой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выписки из </w:t>
      </w:r>
      <w:proofErr w:type="spellStart"/>
      <w:r>
        <w:t>похозяйственной</w:t>
      </w:r>
      <w:proofErr w:type="spellEnd"/>
      <w:r>
        <w:t xml:space="preserve"> книги или уведомления об отказе в предоставлении муниципальной услуги.</w:t>
      </w:r>
    </w:p>
    <w:p w:rsidR="00477E5D" w:rsidRDefault="002D7064">
      <w:pPr>
        <w:pStyle w:val="ConsPlusNormal"/>
        <w:spacing w:before="240"/>
        <w:ind w:firstLine="540"/>
        <w:jc w:val="both"/>
      </w:pPr>
      <w:r>
        <w:t xml:space="preserve">86. Способом фиксации результата выполнения административной процедуры является присвоение регистрационного номера выписке из </w:t>
      </w:r>
      <w:proofErr w:type="spellStart"/>
      <w:r>
        <w:t>похозяйственной</w:t>
      </w:r>
      <w:proofErr w:type="spellEnd"/>
      <w:r>
        <w:t xml:space="preserve"> книги или уведомлению об отказе в предоставлении муниципальной услуги.</w:t>
      </w:r>
    </w:p>
    <w:p w:rsidR="00477E5D" w:rsidRDefault="00477E5D">
      <w:pPr>
        <w:pStyle w:val="ConsPlusNormal"/>
        <w:jc w:val="both"/>
      </w:pPr>
    </w:p>
    <w:p w:rsidR="00477E5D" w:rsidRDefault="002D7064">
      <w:pPr>
        <w:pStyle w:val="ConsPlusTitle"/>
        <w:spacing w:before="300"/>
        <w:jc w:val="center"/>
        <w:outlineLvl w:val="3"/>
        <w:rPr>
          <w:rFonts w:ascii="Times New Roman" w:hAnsi="Times New Roman" w:cs="Times New Roman"/>
          <w:b w:val="0"/>
        </w:rPr>
      </w:pPr>
      <w:r>
        <w:rPr>
          <w:rFonts w:ascii="Times New Roman" w:hAnsi="Times New Roman" w:cs="Times New Roman"/>
          <w:b w:val="0"/>
        </w:rPr>
        <w:t>Глава 29. НАПРАВЛЕНИЕ РЕЗУЛЬТАТА ПРЕДОСТАВЛЕНИЯ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МУНИЦИПАЛЬНОЙ УСЛУГИ</w:t>
      </w:r>
    </w:p>
    <w:p w:rsidR="00477E5D" w:rsidRDefault="00477E5D">
      <w:pPr>
        <w:pStyle w:val="ConsPlusNormal"/>
        <w:jc w:val="both"/>
      </w:pPr>
    </w:p>
    <w:p w:rsidR="00477E5D" w:rsidRDefault="002D7064">
      <w:pPr>
        <w:pStyle w:val="ConsPlusNormal"/>
        <w:ind w:firstLine="540"/>
        <w:jc w:val="both"/>
      </w:pPr>
      <w:r>
        <w:t xml:space="preserve">87. Основанием для начала административной процедуры является наличие зарегистрированной выписки из </w:t>
      </w:r>
      <w:proofErr w:type="spellStart"/>
      <w:r>
        <w:t>похозяйственной</w:t>
      </w:r>
      <w:proofErr w:type="spellEnd"/>
      <w:r>
        <w:t xml:space="preserve"> книги или уведомления об отказе в предоставлении муниципальной услуги.</w:t>
      </w:r>
    </w:p>
    <w:p w:rsidR="00477E5D" w:rsidRDefault="002D7064">
      <w:pPr>
        <w:pStyle w:val="ConsPlusNormal"/>
        <w:spacing w:before="240"/>
        <w:ind w:firstLine="540"/>
        <w:jc w:val="both"/>
      </w:pPr>
      <w:r>
        <w:t>88. В состав административной процедуры входит следующее административное действие:</w:t>
      </w:r>
    </w:p>
    <w:p w:rsidR="00477E5D" w:rsidRDefault="002D7064">
      <w:pPr>
        <w:pStyle w:val="ConsPlusNormal"/>
        <w:spacing w:before="240"/>
        <w:ind w:firstLine="540"/>
        <w:jc w:val="both"/>
      </w:pPr>
      <w:r>
        <w:t>1) выдача результата предоставления муниципальной услуги заявителю.</w:t>
      </w:r>
    </w:p>
    <w:p w:rsidR="00477E5D" w:rsidRDefault="002D7064">
      <w:pPr>
        <w:pStyle w:val="ConsPlusNormal"/>
        <w:spacing w:before="240"/>
        <w:ind w:firstLine="540"/>
        <w:jc w:val="both"/>
      </w:pPr>
      <w:r>
        <w:lastRenderedPageBreak/>
        <w:t>89. Специалист направляет заявителю (представителю заявителя) результат предоставления муниципальной услуги одним из способов:</w:t>
      </w:r>
    </w:p>
    <w:p w:rsidR="00477E5D" w:rsidRDefault="002D7064">
      <w:pPr>
        <w:pStyle w:val="ConsPlusNormal"/>
        <w:spacing w:before="240"/>
        <w:ind w:firstLine="540"/>
        <w:jc w:val="both"/>
      </w:pPr>
      <w:r>
        <w:t>1) при личном обращении специалиста;</w:t>
      </w:r>
    </w:p>
    <w:p w:rsidR="00477E5D" w:rsidRDefault="002D7064">
      <w:pPr>
        <w:pStyle w:val="ConsPlusNormal"/>
        <w:spacing w:before="240"/>
        <w:ind w:firstLine="540"/>
        <w:jc w:val="both"/>
      </w:pPr>
      <w:r>
        <w:t>2) при личном обращении в МФЦ;</w:t>
      </w:r>
    </w:p>
    <w:p w:rsidR="00477E5D" w:rsidRDefault="002D7064">
      <w:pPr>
        <w:pStyle w:val="ConsPlusNormal"/>
        <w:spacing w:before="240"/>
        <w:ind w:firstLine="540"/>
        <w:jc w:val="both"/>
      </w:pPr>
      <w:r>
        <w:t>3) посредством почтового отправления с уведомлением о вручении на адрес заявителя, указанный в заявлении, если иной способ получения результата не указан в заявлении о предоставлении муниципальной услуги;</w:t>
      </w:r>
    </w:p>
    <w:p w:rsidR="00477E5D" w:rsidRDefault="002D7064">
      <w:pPr>
        <w:pStyle w:val="ConsPlusNormal"/>
        <w:spacing w:before="240"/>
        <w:ind w:firstLine="540"/>
        <w:jc w:val="both"/>
      </w:pPr>
      <w:r>
        <w:t>4) через личный кабинет на Едином портале (при реализации технической возможности).</w:t>
      </w:r>
    </w:p>
    <w:p w:rsidR="00477E5D" w:rsidRDefault="002D7064">
      <w:pPr>
        <w:pStyle w:val="ConsPlusNormal"/>
        <w:spacing w:before="240"/>
        <w:ind w:firstLine="540"/>
        <w:jc w:val="both"/>
      </w:pPr>
      <w:r>
        <w:t xml:space="preserve">90. При направлении заявителю (представителю заявителя) результата предоставления муниципальной услуги через МФЦ, специалист направляет результат предоставления муниципальной услуги в МФЦ в срок, установленный в соглашении, заключенном между МФЦ и Администрацией, но не позднее срока, указанного в </w:t>
      </w:r>
      <w:hyperlink w:anchor="Par123" w:tooltip="14. Срок предоставления муниципальной услуги - 30 календарных дней с даты регистрации заявления о предоставлении муниципальной услуги в Администрации или территориальном управлении." w:history="1">
        <w:r>
          <w:rPr>
            <w:color w:val="0000FF"/>
          </w:rPr>
          <w:t>пункте 14</w:t>
        </w:r>
      </w:hyperlink>
      <w:r>
        <w:t xml:space="preserve"> регламента.</w:t>
      </w:r>
    </w:p>
    <w:p w:rsidR="00477E5D" w:rsidRDefault="002D7064">
      <w:pPr>
        <w:pStyle w:val="ConsPlusNormal"/>
        <w:spacing w:before="240"/>
        <w:ind w:firstLine="540"/>
        <w:jc w:val="both"/>
      </w:pPr>
      <w:r>
        <w:t>91. Результатом административной процедуры является выдача (направление) результата предоставления муниципальной услуги заявителю.</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r>
        <w:rPr>
          <w:rFonts w:ascii="Times New Roman" w:hAnsi="Times New Roman" w:cs="Times New Roman"/>
          <w:b w:val="0"/>
        </w:rPr>
        <w:t>Глава 30. ПОРЯДОК ИСПРАВЛЕНИЯ ДОПУЩЕННЫХ ОПЕЧАТОК И</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ОШИБОК В ВЫДАННЫХ В РЕЗУЛЬТАТЕ ПРЕДОСТАВЛЕНИЯ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МУНИЦИПАЛЬНОЙ УСЛУГИ ДОКУМЕНТАХ</w:t>
      </w:r>
    </w:p>
    <w:p w:rsidR="00477E5D" w:rsidRDefault="00477E5D">
      <w:pPr>
        <w:pStyle w:val="ConsPlusNormal"/>
        <w:jc w:val="both"/>
      </w:pPr>
    </w:p>
    <w:p w:rsidR="00477E5D" w:rsidRDefault="002D7064">
      <w:pPr>
        <w:pStyle w:val="ConsPlusNormal"/>
        <w:ind w:firstLine="540"/>
        <w:jc w:val="both"/>
      </w:pPr>
      <w:r>
        <w:t>92. Основанием для начала административной процедуры является представление (направление) заявителем специалисту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477E5D" w:rsidRDefault="002D7064">
      <w:pPr>
        <w:pStyle w:val="ConsPlusNormal"/>
        <w:spacing w:before="240"/>
        <w:ind w:firstLine="540"/>
        <w:jc w:val="both"/>
      </w:pPr>
      <w:r>
        <w:t xml:space="preserve">93. Специалист Администрации сельского </w:t>
      </w:r>
      <w:proofErr w:type="gramStart"/>
      <w:r>
        <w:t>поселения  Безенги</w:t>
      </w:r>
      <w:proofErr w:type="gramEnd"/>
      <w:r>
        <w:t xml:space="preserve">  </w:t>
      </w:r>
      <w:proofErr w:type="spellStart"/>
      <w:r>
        <w:t>Черекского</w:t>
      </w:r>
      <w:proofErr w:type="spellEnd"/>
      <w:r>
        <w:t xml:space="preserve"> муниципального района Кабардино-Балкарской Республики</w:t>
      </w:r>
      <w:r>
        <w:rPr>
          <w:b/>
        </w:rPr>
        <w:t xml:space="preserve"> </w:t>
      </w:r>
      <w:r>
        <w:t>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477E5D" w:rsidRDefault="002D7064">
      <w:pPr>
        <w:pStyle w:val="ConsPlusNormal"/>
        <w:spacing w:before="240"/>
        <w:ind w:firstLine="540"/>
        <w:jc w:val="both"/>
      </w:pPr>
      <w:r>
        <w:t>94. Критерием принятия решения по административной процедуре является наличие или отсутствие таких опечаток и (или) ошибок.</w:t>
      </w:r>
    </w:p>
    <w:p w:rsidR="00477E5D" w:rsidRDefault="002D7064">
      <w:pPr>
        <w:pStyle w:val="ConsPlusNormal"/>
        <w:spacing w:before="240"/>
        <w:ind w:firstLine="540"/>
        <w:jc w:val="both"/>
      </w:pPr>
      <w:r>
        <w:t xml:space="preserve">95. В случае выявления допущенных опечаток и (или) ошибок в выданных в результате предоставления муниципальной услуги документах специалист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осуществляет исправление допущенных опечаток и (или) ошибок в выданных в результате предоставления муниципальной услуги документах в срок, не превышающий 5 рабочих дней с момента регистрации соответствующего заявления.</w:t>
      </w:r>
    </w:p>
    <w:p w:rsidR="00477E5D" w:rsidRDefault="002D7064">
      <w:pPr>
        <w:pStyle w:val="ConsPlusNormal"/>
        <w:spacing w:before="240"/>
        <w:ind w:firstLine="540"/>
        <w:jc w:val="both"/>
      </w:pPr>
      <w:r>
        <w:t>96. Максимальное время, затраченное на административную процедуру, не должно превышать 7 рабочих дней.</w:t>
      </w:r>
    </w:p>
    <w:p w:rsidR="00477E5D" w:rsidRDefault="002D7064">
      <w:pPr>
        <w:pStyle w:val="ConsPlusNormal"/>
        <w:spacing w:before="240"/>
        <w:ind w:firstLine="540"/>
        <w:jc w:val="both"/>
      </w:pPr>
      <w:r>
        <w:t xml:space="preserve">97. В случае отсутствия опечаток и (или) ошибок в документах, выданных в результате предоставления муниципальной услуги, специалист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477E5D" w:rsidRDefault="002D7064">
      <w:pPr>
        <w:pStyle w:val="ConsPlusNormal"/>
        <w:spacing w:before="240"/>
        <w:ind w:firstLine="540"/>
        <w:jc w:val="both"/>
      </w:pPr>
      <w:r>
        <w:lastRenderedPageBreak/>
        <w:t>98.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сообщения об отсутствии таких опечаток и (или) ошибок.</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Подраздел 2. АДМИНИСТРАТИВНЫЕ ПРОЦЕДУРЫ (ДЕЙСТВИЯ)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ПО ПРЕДОСТАВЛЕНИЮ МУНИЦИПАЛЬНОЙ УСЛУГИ В ЭЛЕКТРОННОЙ ФОРМЕ</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r>
        <w:rPr>
          <w:rFonts w:ascii="Times New Roman" w:hAnsi="Times New Roman" w:cs="Times New Roman"/>
          <w:b w:val="0"/>
        </w:rPr>
        <w:t>Глава 31. ПРЕДСТАВЛЕНИЕ В УСТАНОВЛЕННОМ ПОРЯДКЕ ИНФОРМАЦИИ ЗАЯВИТЕЛЕМ И ОБЕСПЕЧЕНИЕ ДОСТУПА ЗАЯВИТЕЛЯ К СВЕДЕНИЯМ О МУНИЦИПАЛЬНОЙ УСЛУГЕ</w:t>
      </w:r>
    </w:p>
    <w:p w:rsidR="00477E5D" w:rsidRDefault="00477E5D">
      <w:pPr>
        <w:pStyle w:val="ConsPlusNormal"/>
        <w:jc w:val="both"/>
      </w:pPr>
    </w:p>
    <w:p w:rsidR="00477E5D" w:rsidRDefault="002D7064">
      <w:pPr>
        <w:rPr>
          <w:sz w:val="24"/>
          <w:szCs w:val="24"/>
        </w:rPr>
      </w:pPr>
      <w:r>
        <w:rPr>
          <w:sz w:val="24"/>
          <w:szCs w:val="24"/>
        </w:rPr>
        <w:t xml:space="preserve">99. Заявителю обеспечивается возможность получения информации о порядке предоставления муниципальной услуги на стендах, в местах предоставления муниципальных услуг, на официальном сайте Администрации  сельского  поселения Безенги  </w:t>
      </w:r>
      <w:proofErr w:type="spellStart"/>
      <w:r>
        <w:rPr>
          <w:sz w:val="24"/>
          <w:szCs w:val="24"/>
        </w:rPr>
        <w:t>Черекского</w:t>
      </w:r>
      <w:proofErr w:type="spellEnd"/>
      <w:r>
        <w:rPr>
          <w:sz w:val="24"/>
          <w:szCs w:val="24"/>
        </w:rPr>
        <w:t xml:space="preserve"> муниципального района Кабардино-Балкарской Республики https://cherek.kbr.ru/management/poseleniya-rayona/s-p-</w:t>
      </w:r>
      <w:proofErr w:type="spellStart"/>
      <w:r>
        <w:rPr>
          <w:sz w:val="24"/>
          <w:szCs w:val="24"/>
          <w:lang w:val="en-US"/>
        </w:rPr>
        <w:t>bezengi</w:t>
      </w:r>
      <w:proofErr w:type="spellEnd"/>
      <w:r>
        <w:rPr>
          <w:sz w:val="24"/>
          <w:szCs w:val="24"/>
        </w:rPr>
        <w:t>.</w:t>
      </w:r>
      <w:proofErr w:type="spellStart"/>
      <w:r>
        <w:rPr>
          <w:sz w:val="24"/>
          <w:szCs w:val="24"/>
        </w:rPr>
        <w:t>html</w:t>
      </w:r>
      <w:proofErr w:type="spellEnd"/>
    </w:p>
    <w:p w:rsidR="00477E5D" w:rsidRDefault="002D7064">
      <w:pPr>
        <w:pStyle w:val="ConsPlusNormal"/>
        <w:ind w:firstLine="540"/>
        <w:jc w:val="both"/>
      </w:pPr>
      <w:r>
        <w:t>, МФЦ (https://mfckbr.ru) и Министерства цифрового развития Кабардино-Балкарской Республики (далее - Министерство) (</w:t>
      </w:r>
      <w:r>
        <w:rPr>
          <w:i/>
        </w:rPr>
        <w:t>сайт министерства</w:t>
      </w:r>
      <w:r>
        <w:t>), на Едином портале в разделе «Дополнительная информация» соответствующей муниципальной услуги, а также копирования формы заявления и иных документов, необходимых для получения муниципальной услуги.</w:t>
      </w:r>
    </w:p>
    <w:p w:rsidR="00477E5D" w:rsidRDefault="002D7064">
      <w:pPr>
        <w:pStyle w:val="ConsPlusTitle"/>
        <w:ind w:firstLine="540"/>
        <w:jc w:val="both"/>
        <w:rPr>
          <w:rFonts w:ascii="Times New Roman" w:hAnsi="Times New Roman" w:cs="Times New Roman"/>
          <w:b w:val="0"/>
        </w:rPr>
      </w:pPr>
      <w:r>
        <w:rPr>
          <w:rFonts w:ascii="Times New Roman" w:hAnsi="Times New Roman" w:cs="Times New Roman"/>
          <w:b w:val="0"/>
        </w:rPr>
        <w:t xml:space="preserve">100. На Едином портале, официальном сайте Администрации сельского  поселения Безенги </w:t>
      </w:r>
      <w:proofErr w:type="spellStart"/>
      <w:r>
        <w:rPr>
          <w:rFonts w:ascii="Times New Roman" w:hAnsi="Times New Roman" w:cs="Times New Roman"/>
          <w:b w:val="0"/>
        </w:rPr>
        <w:t>Черекского</w:t>
      </w:r>
      <w:proofErr w:type="spellEnd"/>
      <w:r>
        <w:rPr>
          <w:rFonts w:ascii="Times New Roman" w:hAnsi="Times New Roman" w:cs="Times New Roman"/>
          <w:b w:val="0"/>
        </w:rPr>
        <w:t xml:space="preserve"> муниципального района Кабардино-Балкарской Республики в сети «Интернет» размещается следующая информация:</w:t>
      </w:r>
    </w:p>
    <w:p w:rsidR="00477E5D" w:rsidRDefault="002D7064">
      <w:pPr>
        <w:pStyle w:val="ConsPlusNormal"/>
        <w:spacing w:before="24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77E5D" w:rsidRDefault="002D7064">
      <w:pPr>
        <w:pStyle w:val="ConsPlusNormal"/>
        <w:spacing w:before="240"/>
        <w:ind w:firstLine="540"/>
        <w:jc w:val="both"/>
      </w:pPr>
      <w:r>
        <w:t>2) круг заявителей;</w:t>
      </w:r>
    </w:p>
    <w:p w:rsidR="00477E5D" w:rsidRDefault="002D7064">
      <w:pPr>
        <w:pStyle w:val="ConsPlusNormal"/>
        <w:spacing w:before="240"/>
        <w:ind w:firstLine="540"/>
        <w:jc w:val="both"/>
      </w:pPr>
      <w:r>
        <w:t>3) срок предоставления муниципальной услуги;</w:t>
      </w:r>
    </w:p>
    <w:p w:rsidR="00477E5D" w:rsidRDefault="002D7064">
      <w:pPr>
        <w:pStyle w:val="ConsPlusNormal"/>
        <w:spacing w:before="24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77E5D" w:rsidRDefault="002D7064">
      <w:pPr>
        <w:pStyle w:val="ConsPlusNormal"/>
        <w:spacing w:before="240"/>
        <w:ind w:firstLine="540"/>
        <w:jc w:val="both"/>
      </w:pPr>
      <w:r>
        <w:t>5) исчерпывающий перечень оснований для приостановления или отказа в предоставлении муниципальной услуги;</w:t>
      </w:r>
    </w:p>
    <w:p w:rsidR="00477E5D" w:rsidRDefault="002D7064">
      <w:pPr>
        <w:pStyle w:val="ConsPlusNormal"/>
        <w:spacing w:before="24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77E5D" w:rsidRDefault="002D7064">
      <w:pPr>
        <w:pStyle w:val="ConsPlusNormal"/>
        <w:spacing w:before="240"/>
        <w:ind w:firstLine="540"/>
        <w:jc w:val="both"/>
      </w:pPr>
      <w:r>
        <w:t>7) формы заявлений (уведомлений, сообщений), используемые при предоставлении муниципальной услуги.</w:t>
      </w:r>
    </w:p>
    <w:p w:rsidR="00477E5D" w:rsidRDefault="002D7064">
      <w:pPr>
        <w:pStyle w:val="ConsPlusNormal"/>
        <w:spacing w:before="240"/>
        <w:ind w:firstLine="540"/>
        <w:jc w:val="both"/>
      </w:pPr>
      <w:r>
        <w:t>101. 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77E5D" w:rsidRDefault="002D7064">
      <w:pPr>
        <w:pStyle w:val="ConsPlusNormal"/>
        <w:spacing w:before="240"/>
        <w:ind w:firstLine="540"/>
        <w:jc w:val="both"/>
      </w:pPr>
      <w:r>
        <w:t xml:space="preserve">102.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lastRenderedPageBreak/>
        <w:t>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r>
        <w:rPr>
          <w:rFonts w:ascii="Times New Roman" w:hAnsi="Times New Roman" w:cs="Times New Roman"/>
          <w:b w:val="0"/>
        </w:rPr>
        <w:t>Глава 32. ЗАПИСЬ НА ПРИЕМ В АДМИНИСТРАЦИЮ,</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ДЛЯ ПОДАЧИ ЗАПРОСА</w:t>
      </w:r>
    </w:p>
    <w:p w:rsidR="00477E5D" w:rsidRDefault="00477E5D">
      <w:pPr>
        <w:pStyle w:val="ConsPlusNormal"/>
        <w:jc w:val="both"/>
      </w:pPr>
    </w:p>
    <w:p w:rsidR="00477E5D" w:rsidRDefault="002D7064">
      <w:pPr>
        <w:pStyle w:val="ConsPlusNormal"/>
        <w:ind w:firstLine="540"/>
        <w:jc w:val="both"/>
      </w:pPr>
      <w:r>
        <w:t xml:space="preserve">103. В целях предоставления муниципальной услуги Администрация сельского поселения Безенги </w:t>
      </w:r>
      <w:proofErr w:type="spellStart"/>
      <w:r>
        <w:t>Черекского</w:t>
      </w:r>
      <w:proofErr w:type="spellEnd"/>
      <w:r>
        <w:t xml:space="preserve"> муниципального района Кабардино-Балкарской Республики осуществляет прием заявителей по предварительной записи.</w:t>
      </w:r>
    </w:p>
    <w:p w:rsidR="00477E5D" w:rsidRDefault="002D7064">
      <w:pPr>
        <w:pStyle w:val="ConsPlusNormal"/>
        <w:spacing w:before="240"/>
        <w:ind w:firstLine="540"/>
        <w:jc w:val="both"/>
      </w:pPr>
      <w:r>
        <w:t>104. Запись на прием проводится посредством Единого портала.</w:t>
      </w:r>
    </w:p>
    <w:p w:rsidR="00477E5D" w:rsidRDefault="002D7064">
      <w:pPr>
        <w:pStyle w:val="ConsPlusNormal"/>
        <w:spacing w:before="240"/>
        <w:ind w:firstLine="540"/>
        <w:jc w:val="both"/>
      </w:pPr>
      <w:r>
        <w:t xml:space="preserve">105. Заявителю предоставляется возможность записи в любые свободные для приема дату и время в пределах установленного в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графика приема заявителей.</w:t>
      </w:r>
    </w:p>
    <w:p w:rsidR="00477E5D" w:rsidRDefault="002D7064">
      <w:pPr>
        <w:pStyle w:val="ConsPlusNormal"/>
        <w:spacing w:before="240"/>
        <w:ind w:firstLine="540"/>
        <w:jc w:val="both"/>
      </w:pPr>
      <w:r>
        <w:t xml:space="preserve">106.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r>
        <w:rPr>
          <w:b/>
        </w:rPr>
        <w:t xml:space="preserve"> </w:t>
      </w:r>
      <w:r>
        <w:t>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r>
        <w:rPr>
          <w:rFonts w:ascii="Times New Roman" w:hAnsi="Times New Roman" w:cs="Times New Roman"/>
          <w:b w:val="0"/>
        </w:rPr>
        <w:t>Глава 33. ФОРМИРОВАНИЕ ЗАПРОСА О ПРЕДОСТАВЛЕНИИ</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МУНИЦИПАЛЬНОЙ УСЛУГИ</w:t>
      </w:r>
    </w:p>
    <w:p w:rsidR="00477E5D" w:rsidRDefault="00477E5D">
      <w:pPr>
        <w:pStyle w:val="ConsPlusNormal"/>
        <w:jc w:val="both"/>
      </w:pPr>
    </w:p>
    <w:p w:rsidR="00477E5D" w:rsidRDefault="002D7064">
      <w:pPr>
        <w:pStyle w:val="ConsPlusNormal"/>
        <w:ind w:firstLine="540"/>
        <w:jc w:val="both"/>
      </w:pPr>
      <w:r>
        <w:t>107.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На Едином портале размещаются образцы заполнения электронной формы запроса.</w:t>
      </w:r>
    </w:p>
    <w:p w:rsidR="00477E5D" w:rsidRDefault="002D7064">
      <w:pPr>
        <w:pStyle w:val="ConsPlusNormal"/>
        <w:spacing w:before="240"/>
        <w:ind w:firstLine="540"/>
        <w:jc w:val="both"/>
      </w:pPr>
      <w:r>
        <w:t>108.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77E5D" w:rsidRDefault="002D7064">
      <w:pPr>
        <w:pStyle w:val="ConsPlusNormal"/>
        <w:spacing w:before="240"/>
        <w:ind w:firstLine="540"/>
        <w:jc w:val="both"/>
      </w:pPr>
      <w:r>
        <w:t>109. При формировании запроса заявителю обеспечивается:</w:t>
      </w:r>
    </w:p>
    <w:p w:rsidR="00477E5D" w:rsidRDefault="002D7064">
      <w:pPr>
        <w:pStyle w:val="ConsPlusNormal"/>
        <w:spacing w:before="240"/>
        <w:ind w:firstLine="540"/>
        <w:jc w:val="both"/>
      </w:pPr>
      <w:r>
        <w:t xml:space="preserve">1) возможность копирования и сохранения запроса и иных документов, указанных в </w:t>
      </w:r>
      <w:hyperlink w:anchor="Par141" w:tooltip="18. Для предоставления муниципальной услуги заявителем предоставляются следующие документы:" w:history="1">
        <w:r>
          <w:rPr>
            <w:color w:val="0000FF"/>
          </w:rPr>
          <w:t>пункте 18</w:t>
        </w:r>
      </w:hyperlink>
      <w:r>
        <w:t xml:space="preserve"> регламента, необходимых для предоставления муниципальной услуги;</w:t>
      </w:r>
    </w:p>
    <w:p w:rsidR="00477E5D" w:rsidRDefault="002D7064">
      <w:pPr>
        <w:pStyle w:val="ConsPlusNormal"/>
        <w:spacing w:before="240"/>
        <w:ind w:firstLine="540"/>
        <w:jc w:val="both"/>
      </w:pPr>
      <w:r>
        <w:t>2) возможность печати на бумажном носителе копии электронной формы запроса;</w:t>
      </w:r>
    </w:p>
    <w:p w:rsidR="00477E5D" w:rsidRDefault="002D7064">
      <w:pPr>
        <w:pStyle w:val="ConsPlusNormal"/>
        <w:spacing w:before="240"/>
        <w:ind w:firstLine="540"/>
        <w:jc w:val="both"/>
      </w:pPr>
      <w: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77E5D" w:rsidRDefault="002D7064">
      <w:pPr>
        <w:pStyle w:val="ConsPlusTitle"/>
        <w:ind w:firstLine="540"/>
        <w:jc w:val="both"/>
        <w:rPr>
          <w:rFonts w:ascii="Times New Roman" w:hAnsi="Times New Roman" w:cs="Times New Roman"/>
          <w:b w:val="0"/>
        </w:rPr>
      </w:pPr>
      <w:r>
        <w:rPr>
          <w:rFonts w:ascii="Times New Roman" w:hAnsi="Times New Roman" w:cs="Times New Roman"/>
          <w:b w:val="0"/>
        </w:rPr>
        <w:t xml:space="preserve">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Pr>
          <w:rFonts w:ascii="Times New Roman" w:hAnsi="Times New Roman" w:cs="Times New Roman"/>
          <w:b w:val="0"/>
        </w:rPr>
        <w:lastRenderedPageBreak/>
        <w:t xml:space="preserve">форме» (далее - единая система идентификации и аутентификации), и сведений, опубликованных на Едином портале, официальном сайте Администрации сельского поселения  Безенги  </w:t>
      </w:r>
      <w:proofErr w:type="spellStart"/>
      <w:r>
        <w:rPr>
          <w:rFonts w:ascii="Times New Roman" w:hAnsi="Times New Roman" w:cs="Times New Roman"/>
          <w:b w:val="0"/>
        </w:rPr>
        <w:t>Черекского</w:t>
      </w:r>
      <w:proofErr w:type="spellEnd"/>
      <w:r>
        <w:rPr>
          <w:rFonts w:ascii="Times New Roman" w:hAnsi="Times New Roman" w:cs="Times New Roman"/>
          <w:b w:val="0"/>
        </w:rPr>
        <w:t xml:space="preserve"> муниципального района Кабардино-Балкарской Республики</w:t>
      </w:r>
      <w:r>
        <w:rPr>
          <w:rFonts w:ascii="Times New Roman" w:hAnsi="Times New Roman" w:cs="Times New Roman"/>
          <w:b w:val="0"/>
          <w:i/>
        </w:rPr>
        <w:t xml:space="preserve"> </w:t>
      </w:r>
      <w:r>
        <w:rPr>
          <w:rFonts w:ascii="Times New Roman" w:hAnsi="Times New Roman" w:cs="Times New Roman"/>
          <w:b w:val="0"/>
        </w:rPr>
        <w:t>в сети «Интернет», в части, касающейся сведений, отсутствующих в единой системе идентификации и аутентификации;</w:t>
      </w:r>
    </w:p>
    <w:p w:rsidR="00477E5D" w:rsidRDefault="002D7064">
      <w:pPr>
        <w:pStyle w:val="ConsPlusNormal"/>
        <w:spacing w:before="240"/>
        <w:ind w:firstLine="540"/>
        <w:jc w:val="both"/>
      </w:pPr>
      <w:r>
        <w:t>5) возможность вернуться на любой из этапов заполнения электронной формы запроса без потери ранее введенной информации;</w:t>
      </w:r>
    </w:p>
    <w:p w:rsidR="00477E5D" w:rsidRDefault="002D7064">
      <w:pPr>
        <w:pStyle w:val="ConsPlusNormal"/>
        <w:spacing w:before="240"/>
        <w:ind w:firstLine="540"/>
        <w:jc w:val="both"/>
      </w:pPr>
      <w:r>
        <w:t>6)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rsidR="00477E5D" w:rsidRDefault="002D7064">
      <w:pPr>
        <w:pStyle w:val="ConsPlusNormal"/>
        <w:spacing w:before="240"/>
        <w:ind w:firstLine="540"/>
        <w:jc w:val="both"/>
      </w:pPr>
      <w:r>
        <w:t xml:space="preserve">110. Сформированный и подписанный запрос, и иные документы, указанные в </w:t>
      </w:r>
      <w:hyperlink w:anchor="Par141" w:tooltip="18. Для предоставления муниципальной услуги заявителем предоставляются следующие документы:" w:history="1">
        <w:r>
          <w:rPr>
            <w:color w:val="0000FF"/>
          </w:rPr>
          <w:t>пункте 18</w:t>
        </w:r>
      </w:hyperlink>
      <w:r>
        <w:t xml:space="preserve"> регламента, необходимые для предоставления муниципальной услуги, направляются в Администрацию сельского  поселения Безенги </w:t>
      </w:r>
      <w:proofErr w:type="spellStart"/>
      <w:r>
        <w:t>Черекского</w:t>
      </w:r>
      <w:proofErr w:type="spellEnd"/>
      <w:r>
        <w:t xml:space="preserve"> муниципального района Кабардино-Балкарской Республики</w:t>
      </w:r>
      <w:r>
        <w:rPr>
          <w:b/>
        </w:rPr>
        <w:t xml:space="preserve"> </w:t>
      </w:r>
      <w:r>
        <w:t>посредством Единого портала (при реализации технической возможности).</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r>
        <w:rPr>
          <w:rFonts w:ascii="Times New Roman" w:hAnsi="Times New Roman" w:cs="Times New Roman"/>
          <w:b w:val="0"/>
        </w:rPr>
        <w:t xml:space="preserve">Глава 34. Прием и регистрация Администрацией  сельского поселения Безенги  </w:t>
      </w:r>
      <w:proofErr w:type="spellStart"/>
      <w:r>
        <w:rPr>
          <w:rFonts w:ascii="Times New Roman" w:hAnsi="Times New Roman" w:cs="Times New Roman"/>
          <w:b w:val="0"/>
        </w:rPr>
        <w:t>Черекского</w:t>
      </w:r>
      <w:proofErr w:type="spellEnd"/>
      <w:r>
        <w:rPr>
          <w:rFonts w:ascii="Times New Roman" w:hAnsi="Times New Roman" w:cs="Times New Roman"/>
          <w:b w:val="0"/>
        </w:rPr>
        <w:t xml:space="preserve"> муниципального района Кабардино-Балкарской Республики запроса и иных документов, необходимых для предоставления услуги.</w:t>
      </w:r>
    </w:p>
    <w:p w:rsidR="00477E5D" w:rsidRDefault="00477E5D">
      <w:pPr>
        <w:pStyle w:val="ConsPlusNormal"/>
        <w:jc w:val="both"/>
      </w:pPr>
    </w:p>
    <w:p w:rsidR="00477E5D" w:rsidRDefault="002D7064">
      <w:pPr>
        <w:pStyle w:val="ConsPlusNormal"/>
        <w:ind w:firstLine="540"/>
        <w:jc w:val="both"/>
      </w:pPr>
      <w:r>
        <w:t xml:space="preserve">111.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обеспечивают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77E5D" w:rsidRDefault="002D7064">
      <w:pPr>
        <w:pStyle w:val="ConsPlusNormal"/>
        <w:spacing w:before="240"/>
        <w:ind w:firstLine="540"/>
        <w:jc w:val="both"/>
      </w:pPr>
      <w:r>
        <w:t xml:space="preserve">112. Срок регистрации запроса - 1 рабочий день, со дня поступления запроса и иных документов, необходимых для предоставления услуги, в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p>
    <w:p w:rsidR="00477E5D" w:rsidRDefault="002D7064">
      <w:pPr>
        <w:pStyle w:val="ConsPlusNormal"/>
        <w:spacing w:before="240"/>
        <w:ind w:firstLine="540"/>
        <w:jc w:val="both"/>
      </w:pPr>
      <w:r>
        <w:t xml:space="preserve">113. Предоставление муниципальной услуги начинается с момента приема и регистрации Администрацией сельского поселения Безенги  </w:t>
      </w:r>
      <w:proofErr w:type="spellStart"/>
      <w:r>
        <w:t>Черекского</w:t>
      </w:r>
      <w:proofErr w:type="spellEnd"/>
      <w:r>
        <w:t xml:space="preserve"> муниципального района Кабардино-Балкарской Республики</w:t>
      </w:r>
      <w:r>
        <w:rPr>
          <w:b/>
        </w:rPr>
        <w:t xml:space="preserve"> </w:t>
      </w:r>
      <w:r>
        <w:t>электронных документов, необходимых для предоставления муниципальной услуги.</w:t>
      </w:r>
    </w:p>
    <w:p w:rsidR="00477E5D" w:rsidRDefault="002D7064">
      <w:pPr>
        <w:pStyle w:val="ConsPlusNormal"/>
        <w:spacing w:before="240"/>
        <w:ind w:firstLine="540"/>
        <w:jc w:val="both"/>
      </w:pPr>
      <w:r>
        <w:t xml:space="preserve">114. 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ar187" w:tooltip="27. Основания для отказа в приеме документов, необходимых для предоставления муниципальной услуги:" w:history="1">
        <w:r>
          <w:rPr>
            <w:color w:val="0000FF"/>
          </w:rPr>
          <w:t>пунктах 27</w:t>
        </w:r>
      </w:hyperlink>
      <w:r>
        <w:t xml:space="preserve">, </w:t>
      </w:r>
      <w:hyperlink w:anchor="Par194" w:tooltip="28. 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Единый портал (при реализации технической возможности) являются:" w:history="1">
        <w:r>
          <w:rPr>
            <w:color w:val="0000FF"/>
          </w:rPr>
          <w:t>28</w:t>
        </w:r>
      </w:hyperlink>
      <w:r>
        <w:t xml:space="preserve"> регламента, а также осуществляются следующие действия:</w:t>
      </w:r>
    </w:p>
    <w:p w:rsidR="00477E5D" w:rsidRDefault="002D7064">
      <w:pPr>
        <w:pStyle w:val="ConsPlusNormal"/>
        <w:spacing w:before="240"/>
        <w:ind w:firstLine="540"/>
        <w:jc w:val="both"/>
      </w:pPr>
      <w:r>
        <w:t xml:space="preserve">1) при наличии хотя бы одного из указанных оснований специалист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477E5D" w:rsidRDefault="002D7064">
      <w:pPr>
        <w:pStyle w:val="ConsPlusNormal"/>
        <w:spacing w:before="240"/>
        <w:ind w:firstLine="540"/>
        <w:jc w:val="both"/>
      </w:pPr>
      <w: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477E5D" w:rsidRDefault="002D7064">
      <w:pPr>
        <w:pStyle w:val="ConsPlusNormal"/>
        <w:spacing w:before="240"/>
        <w:ind w:firstLine="540"/>
        <w:jc w:val="both"/>
      </w:pPr>
      <w:r>
        <w:t xml:space="preserve">115. Прием и регистрация запроса осуществляются специалистом Администрации сельского поселения Безенги </w:t>
      </w:r>
      <w:proofErr w:type="spellStart"/>
      <w:r>
        <w:t>Черекского</w:t>
      </w:r>
      <w:proofErr w:type="spellEnd"/>
      <w:r>
        <w:t xml:space="preserve"> муниципального района Кабардино-Балкарской </w:t>
      </w:r>
      <w:r>
        <w:lastRenderedPageBreak/>
        <w:t>Республики.</w:t>
      </w:r>
    </w:p>
    <w:p w:rsidR="00477E5D" w:rsidRDefault="002D7064">
      <w:pPr>
        <w:pStyle w:val="ConsPlusNormal"/>
        <w:spacing w:before="240"/>
        <w:ind w:firstLine="540"/>
        <w:jc w:val="both"/>
      </w:pPr>
      <w:r>
        <w:t xml:space="preserve">116. После принятия запроса заявителя специалистом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статус запроса заявителя в личном кабинете на Едином портале обновляется до статуса «принято».</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r>
        <w:rPr>
          <w:rFonts w:ascii="Times New Roman" w:hAnsi="Times New Roman" w:cs="Times New Roman"/>
          <w:b w:val="0"/>
        </w:rPr>
        <w:t>Глава 35. ПОЛУЧЕНИЕ ЗАЯВИТЕЛЕМ СВЕДЕНИЙ О ХОДЕ ВЫПОЛНЕНИЯ ЗАПРОСА О ПРЕДОСТАВЛЕНИИ МУНИЦИПАЛЬНОЙ УСЛУГИ</w:t>
      </w:r>
    </w:p>
    <w:p w:rsidR="00477E5D" w:rsidRDefault="00477E5D">
      <w:pPr>
        <w:pStyle w:val="ConsPlusNormal"/>
        <w:jc w:val="both"/>
      </w:pPr>
    </w:p>
    <w:p w:rsidR="00477E5D" w:rsidRDefault="002D7064">
      <w:pPr>
        <w:pStyle w:val="ConsPlusNormal"/>
        <w:ind w:firstLine="540"/>
        <w:jc w:val="both"/>
      </w:pPr>
      <w:r>
        <w:t xml:space="preserve">117.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специалистом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477E5D" w:rsidRDefault="002D7064">
      <w:pPr>
        <w:pStyle w:val="ConsPlusNormal"/>
        <w:spacing w:before="240"/>
        <w:ind w:firstLine="540"/>
        <w:jc w:val="both"/>
      </w:pPr>
      <w:r>
        <w:t>118. При предоставлении муниципальной услуги в электронной форме заявителю направляется:</w:t>
      </w:r>
    </w:p>
    <w:p w:rsidR="00477E5D" w:rsidRDefault="002D7064">
      <w:pPr>
        <w:pStyle w:val="ConsPlusNormal"/>
        <w:spacing w:before="240"/>
        <w:ind w:firstLine="540"/>
        <w:jc w:val="both"/>
      </w:pPr>
      <w:r>
        <w:t>1) уведомление о приеме и регистрации запроса и иных документов, необходимых для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477E5D" w:rsidRDefault="002D7064">
      <w:pPr>
        <w:pStyle w:val="ConsPlusNormal"/>
        <w:spacing w:before="240"/>
        <w:ind w:firstLine="540"/>
        <w:jc w:val="both"/>
      </w:pPr>
      <w:r>
        <w:t>2) уведомление о записи на прием в Администрацию;</w:t>
      </w:r>
    </w:p>
    <w:p w:rsidR="00477E5D" w:rsidRDefault="002D7064">
      <w:pPr>
        <w:pStyle w:val="ConsPlusNormal"/>
        <w:spacing w:before="240"/>
        <w:ind w:firstLine="540"/>
        <w:jc w:val="both"/>
      </w:pPr>
      <w:r>
        <w:t>3) уведомление об окончании предоставления муниципальной услуги;</w:t>
      </w:r>
    </w:p>
    <w:p w:rsidR="00477E5D" w:rsidRDefault="002D7064">
      <w:pPr>
        <w:pStyle w:val="ConsPlusNormal"/>
        <w:spacing w:before="240"/>
        <w:ind w:firstLine="540"/>
        <w:jc w:val="both"/>
      </w:pPr>
      <w:r>
        <w:t>4) уведомление о положительном рассмотрении документов и возможности получения результата предоставления муниципальной услуги либо мотивированный отказ в предоставлении муниципальной услуги.</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r>
        <w:rPr>
          <w:rFonts w:ascii="Times New Roman" w:hAnsi="Times New Roman" w:cs="Times New Roman"/>
          <w:b w:val="0"/>
        </w:rPr>
        <w:t>Глава 36. ПОЛУЧЕНИЕ ЗАЯВИТЕЛЕМ РЕЗУЛЬТАТА ПРЕДОСТАВЛЕНИЯ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МУНИЦИПАЛЬНОЙ УСЛУГИ, ЕСЛИ ИНОЕ НЕ УСТАНОВЛЕНО</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ЗАКОНОДАТЕЛЬСТВОМ РОССИЙСКОЙ ФЕДЕРАЦИИ ИЛИ</w:t>
      </w:r>
    </w:p>
    <w:p w:rsidR="00477E5D" w:rsidRDefault="002D7064">
      <w:pPr>
        <w:pStyle w:val="ConsPlusTitle"/>
        <w:jc w:val="center"/>
        <w:rPr>
          <w:rFonts w:ascii="Times New Roman" w:hAnsi="Times New Roman" w:cs="Times New Roman"/>
        </w:rPr>
      </w:pPr>
      <w:r>
        <w:rPr>
          <w:rFonts w:ascii="Times New Roman" w:hAnsi="Times New Roman" w:cs="Times New Roman"/>
          <w:b w:val="0"/>
        </w:rPr>
        <w:t>ЗАКОНОДАТЕЛЬСТВОМ КАБАРДИНО-БАЛКАРСКОЙ РЕСПУБЛИКИ</w:t>
      </w:r>
    </w:p>
    <w:p w:rsidR="00477E5D" w:rsidRDefault="00477E5D">
      <w:pPr>
        <w:pStyle w:val="ConsPlusNormal"/>
        <w:jc w:val="both"/>
      </w:pPr>
    </w:p>
    <w:p w:rsidR="00477E5D" w:rsidRDefault="002D7064">
      <w:pPr>
        <w:pStyle w:val="ConsPlusNormal"/>
        <w:ind w:firstLine="540"/>
        <w:jc w:val="both"/>
      </w:pPr>
      <w:r>
        <w:t>119.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77E5D" w:rsidRDefault="00477E5D">
      <w:pPr>
        <w:pStyle w:val="ConsPlusNormal"/>
        <w:jc w:val="both"/>
      </w:pPr>
    </w:p>
    <w:p w:rsidR="00477E5D" w:rsidRDefault="002D7064">
      <w:pPr>
        <w:pStyle w:val="ConsPlusTitle"/>
        <w:jc w:val="center"/>
        <w:outlineLvl w:val="2"/>
        <w:rPr>
          <w:rFonts w:ascii="Times New Roman" w:hAnsi="Times New Roman" w:cs="Times New Roman"/>
          <w:b w:val="0"/>
        </w:rPr>
      </w:pPr>
      <w:r>
        <w:rPr>
          <w:rFonts w:ascii="Times New Roman" w:hAnsi="Times New Roman" w:cs="Times New Roman"/>
          <w:b w:val="0"/>
        </w:rPr>
        <w:t>Подраздел 3. АДМИНИСТРАТИВНЫЕ ПРОЦЕДУРЫ (ДЕЙСТВИЯ)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ПО ПРЕДОСТАВЛЕНИЮ МУНИЦИПАЛЬНОЙ УСЛУГИ, ВЫПОЛНЯЕМЫЕ МФЦ</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r>
        <w:rPr>
          <w:rFonts w:ascii="Times New Roman" w:hAnsi="Times New Roman" w:cs="Times New Roman"/>
          <w:b w:val="0"/>
        </w:rPr>
        <w:t>Глава 37.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А ТАКЖЕ КОНСУЛЬТИРОВАНИЕ ЗАЯВИТЕЛЕЙ О ПОРЯДКЕ ПРЕДОСТАВЛЕНИЯ МУНИЦИПАЛЬНОЙ УСЛУГИ В МФЦ</w:t>
      </w:r>
    </w:p>
    <w:p w:rsidR="00477E5D" w:rsidRDefault="00477E5D">
      <w:pPr>
        <w:pStyle w:val="ConsPlusNormal"/>
        <w:jc w:val="both"/>
      </w:pPr>
    </w:p>
    <w:p w:rsidR="00477E5D" w:rsidRDefault="002D7064">
      <w:pPr>
        <w:pStyle w:val="ConsPlusNormal"/>
        <w:ind w:firstLine="540"/>
        <w:jc w:val="both"/>
      </w:pPr>
      <w:r>
        <w:t>120. Информирование заявителей осуществляется по следующим вопросам:</w:t>
      </w:r>
    </w:p>
    <w:p w:rsidR="00477E5D" w:rsidRDefault="002D7064">
      <w:pPr>
        <w:pStyle w:val="ConsPlusNormal"/>
        <w:spacing w:before="240"/>
        <w:ind w:firstLine="540"/>
        <w:jc w:val="both"/>
      </w:pPr>
      <w:r>
        <w:lastRenderedPageBreak/>
        <w:t>- о перечне документов, необходимых для оказания муниципальной услуги, комплектности (достаточности) представленных документов;</w:t>
      </w:r>
    </w:p>
    <w:p w:rsidR="00477E5D" w:rsidRDefault="002D7064">
      <w:pPr>
        <w:pStyle w:val="ConsPlusNormal"/>
        <w:spacing w:before="240"/>
        <w:ind w:firstLine="540"/>
        <w:jc w:val="both"/>
      </w:pPr>
      <w:r>
        <w:t>- об источнике получения документов, необходимых для оказания муниципальной услуги;</w:t>
      </w:r>
    </w:p>
    <w:p w:rsidR="00477E5D" w:rsidRDefault="002D7064">
      <w:pPr>
        <w:pStyle w:val="ConsPlusNormal"/>
        <w:spacing w:before="240"/>
        <w:ind w:firstLine="540"/>
        <w:jc w:val="both"/>
      </w:pPr>
      <w:r>
        <w:t>- о времени приема и выдачи документов;</w:t>
      </w:r>
    </w:p>
    <w:p w:rsidR="00477E5D" w:rsidRDefault="002D7064">
      <w:pPr>
        <w:pStyle w:val="ConsPlusNormal"/>
        <w:spacing w:before="240"/>
        <w:ind w:firstLine="540"/>
        <w:jc w:val="both"/>
      </w:pPr>
      <w:r>
        <w:t>- о сроках оказания муниципальной услуги;</w:t>
      </w:r>
    </w:p>
    <w:p w:rsidR="00477E5D" w:rsidRDefault="002D7064">
      <w:pPr>
        <w:pStyle w:val="ConsPlusNormal"/>
        <w:spacing w:before="240"/>
        <w:ind w:firstLine="540"/>
        <w:jc w:val="both"/>
      </w:pPr>
      <w:r>
        <w:t>- о порядке обжалования действий (бездействия) и решений, осуществляемых и принимаемых в ходе оказания муниципальной услуги.</w:t>
      </w:r>
    </w:p>
    <w:p w:rsidR="00477E5D" w:rsidRDefault="002D7064">
      <w:pPr>
        <w:pStyle w:val="ConsPlusNormal"/>
        <w:spacing w:before="240"/>
        <w:ind w:firstLine="540"/>
        <w:jc w:val="both"/>
      </w:pPr>
      <w:r>
        <w:t>121. Информирование осуществляется:</w:t>
      </w:r>
    </w:p>
    <w:p w:rsidR="00477E5D" w:rsidRDefault="002D7064">
      <w:pPr>
        <w:pStyle w:val="ConsPlusNormal"/>
        <w:spacing w:before="240"/>
        <w:ind w:firstLine="540"/>
        <w:jc w:val="both"/>
      </w:pPr>
      <w:r>
        <w:t>- непосредственно в МФЦ при личном обращении в день обращения заявителя в порядке очереди;</w:t>
      </w:r>
    </w:p>
    <w:p w:rsidR="00477E5D" w:rsidRDefault="002D7064">
      <w:pPr>
        <w:pStyle w:val="ConsPlusNormal"/>
        <w:spacing w:before="240"/>
        <w:ind w:firstLine="540"/>
        <w:jc w:val="both"/>
      </w:pPr>
      <w:r>
        <w:t>- с использованием средств телефонной связи;</w:t>
      </w:r>
    </w:p>
    <w:p w:rsidR="00477E5D" w:rsidRDefault="002D7064">
      <w:pPr>
        <w:pStyle w:val="ConsPlusNormal"/>
        <w:spacing w:before="240"/>
        <w:ind w:firstLine="540"/>
        <w:jc w:val="both"/>
      </w:pPr>
      <w:r>
        <w:t>- с использованием официального сайта МФЦ или электронной почты.</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r>
        <w:rPr>
          <w:rFonts w:ascii="Times New Roman" w:hAnsi="Times New Roman" w:cs="Times New Roman"/>
          <w:b w:val="0"/>
        </w:rPr>
        <w:t>Глава 38. ПРИЕМ ЗАПРОСОВ ЗАЯВИТЕЛЕЙ О ПРЕДОСТАВЛЕНИИ</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МУНИЦИПАЛЬНОЙ УСЛУГИ И ИНЫХ ДОКУМЕНТОВ, НЕОБХОДИМЫХ ДЛЯ ПРЕДОСТАВЛЕНИЯ МУНИЦИПАЛЬНОЙ УСЛУГИ</w:t>
      </w:r>
    </w:p>
    <w:p w:rsidR="00477E5D" w:rsidRDefault="00477E5D">
      <w:pPr>
        <w:pStyle w:val="ConsPlusNormal"/>
        <w:jc w:val="both"/>
      </w:pPr>
    </w:p>
    <w:p w:rsidR="00477E5D" w:rsidRDefault="002D7064">
      <w:pPr>
        <w:pStyle w:val="ConsPlusNormal"/>
        <w:ind w:firstLine="540"/>
        <w:jc w:val="both"/>
      </w:pPr>
      <w:r>
        <w:t xml:space="preserve">122. Основанием для начала исполнения муниципальной услуги является личное обращение заявителя (представителя заявителя) с комплектом документов, указанных в </w:t>
      </w:r>
      <w:hyperlink w:anchor="Par141" w:tooltip="18. Для предоставления муниципальной услуги заявителем предоставляются следующие документы:" w:history="1">
        <w:r>
          <w:rPr>
            <w:color w:val="0000FF"/>
          </w:rPr>
          <w:t>пункте 18</w:t>
        </w:r>
      </w:hyperlink>
      <w:r>
        <w:t xml:space="preserve"> регламента, в МФЦ.</w:t>
      </w:r>
    </w:p>
    <w:p w:rsidR="00477E5D" w:rsidRDefault="002D7064">
      <w:pPr>
        <w:pStyle w:val="ConsPlusNormal"/>
        <w:spacing w:before="240"/>
        <w:ind w:firstLine="540"/>
        <w:jc w:val="both"/>
      </w:pPr>
      <w:r>
        <w:t>123. Работник МФЦ, осуществляющий прием документов:</w:t>
      </w:r>
    </w:p>
    <w:p w:rsidR="00477E5D" w:rsidRDefault="002D7064">
      <w:pPr>
        <w:pStyle w:val="ConsPlusNormal"/>
        <w:spacing w:before="240"/>
        <w:ind w:firstLine="540"/>
        <w:jc w:val="both"/>
      </w:pPr>
      <w: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77E5D" w:rsidRDefault="002D7064">
      <w:pPr>
        <w:pStyle w:val="ConsPlusNormal"/>
        <w:spacing w:before="240"/>
        <w:ind w:firstLine="540"/>
        <w:jc w:val="both"/>
      </w:pPr>
      <w:r>
        <w:t>2) проверяет наличие всех необходимых документов, исходя из соответствующего перечня документов, необходимых для оказания муниципальной услуги;</w:t>
      </w:r>
    </w:p>
    <w:p w:rsidR="00477E5D" w:rsidRDefault="002D7064">
      <w:pPr>
        <w:pStyle w:val="ConsPlusNormal"/>
        <w:spacing w:before="240"/>
        <w:ind w:firstLine="540"/>
        <w:jc w:val="both"/>
      </w:pPr>
      <w:r>
        <w:t>3) проверяет соответствие представленных документов установленным требованиям, удостоверяясь, что:</w:t>
      </w:r>
    </w:p>
    <w:p w:rsidR="00477E5D" w:rsidRDefault="002D7064">
      <w:pPr>
        <w:pStyle w:val="ConsPlusNormal"/>
        <w:spacing w:before="240"/>
        <w:ind w:firstLine="540"/>
        <w:jc w:val="both"/>
      </w:pPr>
      <w: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477E5D" w:rsidRDefault="002D7064">
      <w:pPr>
        <w:pStyle w:val="ConsPlusNormal"/>
        <w:spacing w:before="240"/>
        <w:ind w:firstLine="540"/>
        <w:jc w:val="both"/>
      </w:pPr>
      <w:r>
        <w:t>- тексты документов написаны разборчиво;</w:t>
      </w:r>
    </w:p>
    <w:p w:rsidR="00477E5D" w:rsidRDefault="002D7064">
      <w:pPr>
        <w:pStyle w:val="ConsPlusNormal"/>
        <w:spacing w:before="240"/>
        <w:ind w:firstLine="540"/>
        <w:jc w:val="both"/>
      </w:pPr>
      <w:r>
        <w:t>- в документах нет подчисток, приписок, зачеркнутых слов и иных не оговоренных в них исправлений;</w:t>
      </w:r>
    </w:p>
    <w:p w:rsidR="00477E5D" w:rsidRDefault="002D7064">
      <w:pPr>
        <w:pStyle w:val="ConsPlusNormal"/>
        <w:spacing w:before="240"/>
        <w:ind w:firstLine="540"/>
        <w:jc w:val="both"/>
      </w:pPr>
      <w:r>
        <w:t>- документы не исполнены карандашом;</w:t>
      </w:r>
    </w:p>
    <w:p w:rsidR="00477E5D" w:rsidRDefault="002D7064">
      <w:pPr>
        <w:pStyle w:val="ConsPlusNormal"/>
        <w:spacing w:before="240"/>
        <w:ind w:firstLine="540"/>
        <w:jc w:val="both"/>
      </w:pPr>
      <w:r>
        <w:t>- документы не имеют серьезных повреждений, наличие которых не позволяет однозначно истолковать их содержание;</w:t>
      </w:r>
    </w:p>
    <w:p w:rsidR="00477E5D" w:rsidRDefault="002D7064">
      <w:pPr>
        <w:pStyle w:val="ConsPlusNormal"/>
        <w:spacing w:before="240"/>
        <w:ind w:firstLine="540"/>
        <w:jc w:val="both"/>
      </w:pPr>
      <w:r>
        <w:lastRenderedPageBreak/>
        <w:t>4) 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фамилии и инициалов и ставит штамп «копия верна»;</w:t>
      </w:r>
    </w:p>
    <w:p w:rsidR="00477E5D" w:rsidRDefault="002D7064">
      <w:pPr>
        <w:pStyle w:val="ConsPlusNormal"/>
        <w:spacing w:before="240"/>
        <w:ind w:firstLine="540"/>
        <w:jc w:val="both"/>
      </w:pPr>
      <w:r>
        <w:t>5) оформляет расписку в получении документов (в необходимом количестве экземпляров) и первый экземпляр выдает заявителю.</w:t>
      </w:r>
    </w:p>
    <w:p w:rsidR="00477E5D" w:rsidRDefault="002D7064">
      <w:pPr>
        <w:pStyle w:val="ConsPlusNormal"/>
        <w:spacing w:before="240"/>
        <w:ind w:firstLine="540"/>
        <w:jc w:val="both"/>
      </w:pPr>
      <w:r>
        <w:t>124. При приеме заявления через МФЦ, работник МФЦ уточняет у заявителя, где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МФЦ, датой приема и личной подписью и выдает заявителю один экземпляр заявления с указанием перечня принятых документов, даты приема в МФЦ и места выдачи результата предоставления муниципальной услуги.</w:t>
      </w:r>
    </w:p>
    <w:p w:rsidR="00477E5D" w:rsidRDefault="002D7064">
      <w:pPr>
        <w:pStyle w:val="ConsPlusNormal"/>
        <w:spacing w:before="240"/>
        <w:ind w:firstLine="540"/>
        <w:jc w:val="both"/>
      </w:pPr>
      <w:r>
        <w:t>125. В случае поступления заявления и прилагаемых к нему документов (при наличии) в электронной форме работник МФЦ осуществляет следующую последовательность действий:</w:t>
      </w:r>
    </w:p>
    <w:p w:rsidR="00477E5D" w:rsidRDefault="002D7064">
      <w:pPr>
        <w:pStyle w:val="ConsPlusNormal"/>
        <w:spacing w:before="240"/>
        <w:ind w:firstLine="540"/>
        <w:jc w:val="both"/>
      </w:pPr>
      <w:r>
        <w:t>1) просматривает электронные образы заявления и прилагаемых к нему документов;</w:t>
      </w:r>
    </w:p>
    <w:p w:rsidR="00477E5D" w:rsidRDefault="002D7064">
      <w:pPr>
        <w:pStyle w:val="ConsPlusNormal"/>
        <w:spacing w:before="240"/>
        <w:ind w:firstLine="540"/>
        <w:jc w:val="both"/>
      </w:pPr>
      <w:r>
        <w:t>2) осуществляет контроль полученных электронных образов заявления и прилагаемых к нему документов на предмет целостности;</w:t>
      </w:r>
    </w:p>
    <w:p w:rsidR="00477E5D" w:rsidRDefault="002D7064">
      <w:pPr>
        <w:pStyle w:val="ConsPlusNormal"/>
        <w:spacing w:before="240"/>
        <w:ind w:firstLine="540"/>
        <w:jc w:val="both"/>
      </w:pPr>
      <w:r>
        <w:t>3) фиксирует дату получения заявления и прилагаемых к нему документов;</w:t>
      </w:r>
    </w:p>
    <w:p w:rsidR="00477E5D" w:rsidRDefault="002D7064">
      <w:pPr>
        <w:pStyle w:val="ConsPlusNormal"/>
        <w:spacing w:before="240"/>
        <w:ind w:firstLine="540"/>
        <w:jc w:val="both"/>
      </w:pPr>
      <w: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hyperlink w:anchor="Par141" w:tooltip="18. Для предоставления муниципальной услуги заявителем предоставляются следующие документы:" w:history="1">
        <w:r>
          <w:rPr>
            <w:color w:val="0000FF"/>
          </w:rPr>
          <w:t>пункте 18</w:t>
        </w:r>
      </w:hyperlink>
      <w:r>
        <w:t xml:space="preserve"> регламента, а также на право заявителя представить по собственной инициативе документ, указанный в </w:t>
      </w:r>
      <w:hyperlink w:anchor="Par161" w:tooltip="22.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могут быть получены без участия заявителя в ходе межведомс" w:history="1">
        <w:r>
          <w:rPr>
            <w:color w:val="0000FF"/>
          </w:rPr>
          <w:t>пункте 22</w:t>
        </w:r>
      </w:hyperlink>
      <w:r>
        <w:t xml:space="preserve"> регламента, в срок, не превышающий 3 рабочих дней с даты получения ходатайства и прилагаемых к нему документов (при наличии) в электронной форме.</w:t>
      </w:r>
    </w:p>
    <w:p w:rsidR="00477E5D" w:rsidRDefault="002D7064">
      <w:pPr>
        <w:pStyle w:val="ConsPlusNormal"/>
        <w:spacing w:before="240"/>
        <w:ind w:firstLine="540"/>
        <w:jc w:val="both"/>
      </w:pPr>
      <w:r>
        <w:t>126. Заявитель, представивший документы для получения муниципальной услуги, в обязательном порядке информируется работником МФЦ:</w:t>
      </w:r>
    </w:p>
    <w:p w:rsidR="00477E5D" w:rsidRDefault="002D7064">
      <w:pPr>
        <w:pStyle w:val="ConsPlusNormal"/>
        <w:spacing w:before="240"/>
        <w:ind w:firstLine="540"/>
        <w:jc w:val="both"/>
      </w:pPr>
      <w:r>
        <w:t>- о сроке завершения оформления документов и порядке их получения;</w:t>
      </w:r>
    </w:p>
    <w:p w:rsidR="00477E5D" w:rsidRDefault="002D7064">
      <w:pPr>
        <w:pStyle w:val="ConsPlusNormal"/>
        <w:spacing w:before="240"/>
        <w:ind w:firstLine="540"/>
        <w:jc w:val="both"/>
      </w:pPr>
      <w:r>
        <w:t>- о возможности приостановления подготовки и выдачи документов;</w:t>
      </w:r>
    </w:p>
    <w:p w:rsidR="00477E5D" w:rsidRDefault="002D7064">
      <w:pPr>
        <w:pStyle w:val="ConsPlusNormal"/>
        <w:spacing w:before="240"/>
        <w:ind w:firstLine="540"/>
        <w:jc w:val="both"/>
      </w:pPr>
      <w:r>
        <w:t>- о возможности отказа в предоставлении муниципальной услуги.</w:t>
      </w:r>
    </w:p>
    <w:p w:rsidR="00477E5D" w:rsidRDefault="002D7064">
      <w:pPr>
        <w:pStyle w:val="ConsPlusNormal"/>
        <w:spacing w:before="240"/>
        <w:ind w:firstLine="540"/>
        <w:jc w:val="both"/>
      </w:pPr>
      <w:r>
        <w:t>127. При установлении фактов отсутствия необходимых документов, несоответствия представленных документов требованиям регламента, работник МФЦ, ответственный за прием документов, уведомляет заявителя под роспись 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r>
        <w:rPr>
          <w:rFonts w:ascii="Times New Roman" w:hAnsi="Times New Roman" w:cs="Times New Roman"/>
          <w:b w:val="0"/>
        </w:rPr>
        <w:t>Глава 39. ФОРМИРОВАНИЕ И НАПРАВЛЕНИЕ МФЦ МЕЖВЕДОМСТВЕННОГО ЗАПРОСА В АДМИНИСТРАЦИЮ, В ИНЫЕ ОРГАНЫ ГОСУДАРСТВЕННОЙ ВЛАСТИ, ОРГАНЫ МЕСТНОГО САМОУПРАВЛЕНИЯ И ОРГАНИЗАЦИИ, УЧАСТВУЮЩИЕ В ПРЕДОСТАВЛЕНИИ МУНИЦИПАЛЬНЫХ УСЛУГ</w:t>
      </w:r>
    </w:p>
    <w:p w:rsidR="00477E5D" w:rsidRDefault="00477E5D">
      <w:pPr>
        <w:pStyle w:val="ConsPlusNormal"/>
        <w:jc w:val="both"/>
      </w:pPr>
    </w:p>
    <w:p w:rsidR="00477E5D" w:rsidRDefault="002D7064">
      <w:pPr>
        <w:pStyle w:val="ConsPlusNormal"/>
        <w:ind w:firstLine="540"/>
        <w:jc w:val="both"/>
      </w:pPr>
      <w:r>
        <w:lastRenderedPageBreak/>
        <w:t xml:space="preserve">128.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МФЦ документов, указанных в </w:t>
      </w:r>
      <w:hyperlink w:anchor="Par161" w:tooltip="22.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и которые могут быть получены без участия заявителя в ходе межведомс" w:history="1">
        <w:r>
          <w:rPr>
            <w:color w:val="0000FF"/>
          </w:rPr>
          <w:t>пункте 22</w:t>
        </w:r>
      </w:hyperlink>
      <w:r>
        <w:t xml:space="preserve"> регламента, которые могут быть получены в рамках межведомственного информационного взаимодействия.</w:t>
      </w:r>
    </w:p>
    <w:p w:rsidR="00477E5D" w:rsidRDefault="002D7064">
      <w:pPr>
        <w:pStyle w:val="ConsPlusNormal"/>
        <w:spacing w:before="240"/>
        <w:ind w:firstLine="540"/>
        <w:jc w:val="both"/>
      </w:pPr>
      <w:r>
        <w:t>129. Межведомственный запрос о предоставлении документов и информации осуществляется работником МФЦ.</w:t>
      </w:r>
    </w:p>
    <w:p w:rsidR="00477E5D" w:rsidRDefault="002D7064">
      <w:pPr>
        <w:pStyle w:val="ConsPlusNormal"/>
        <w:spacing w:before="240"/>
        <w:ind w:firstLine="540"/>
        <w:jc w:val="both"/>
      </w:pPr>
      <w:r>
        <w:t>130. 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w:t>
      </w:r>
    </w:p>
    <w:p w:rsidR="00477E5D" w:rsidRDefault="002D7064">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w:t>
      </w:r>
      <w:r w:rsidR="0053059A">
        <w:rPr>
          <w:rFonts w:ascii="Times New Roman" w:eastAsia="Times New Roman" w:hAnsi="Times New Roman"/>
          <w:color w:val="000000"/>
          <w:sz w:val="24"/>
          <w:szCs w:val="24"/>
        </w:rPr>
        <w:t xml:space="preserve"> указанных целях не требуется.</w:t>
      </w:r>
    </w:p>
    <w:p w:rsidR="00477E5D" w:rsidRDefault="002D7064">
      <w:pPr>
        <w:pStyle w:val="ConsPlusNormal"/>
        <w:spacing w:before="240"/>
        <w:ind w:firstLine="540"/>
        <w:jc w:val="both"/>
      </w:pPr>
      <w:r>
        <w:t>131.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477E5D" w:rsidRDefault="002D7064">
      <w:pPr>
        <w:pStyle w:val="ConsPlusNormal"/>
        <w:spacing w:before="240"/>
        <w:ind w:firstLine="540"/>
        <w:jc w:val="both"/>
      </w:pPr>
      <w:r>
        <w:t>132. Максимальный срок формирования и направления запроса составляет один рабочий день.</w:t>
      </w:r>
    </w:p>
    <w:p w:rsidR="00477E5D" w:rsidRDefault="002D7064">
      <w:pPr>
        <w:pStyle w:val="ConsPlusNormal"/>
        <w:spacing w:before="240"/>
        <w:ind w:firstLine="540"/>
        <w:jc w:val="both"/>
      </w:pPr>
      <w:r>
        <w:t>133. При подготовке межведомственного запроса работник МФЦ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477E5D" w:rsidRDefault="002D7064">
      <w:pPr>
        <w:pStyle w:val="ConsPlusNormal"/>
        <w:spacing w:before="240"/>
        <w:ind w:firstLine="540"/>
        <w:jc w:val="both"/>
      </w:pPr>
      <w:r>
        <w:t>134. 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предоставляющую документ и информацию.</w:t>
      </w:r>
    </w:p>
    <w:p w:rsidR="00477E5D" w:rsidRDefault="002D7064">
      <w:pPr>
        <w:pStyle w:val="ConsPlusNormal"/>
        <w:spacing w:before="240"/>
        <w:ind w:firstLine="540"/>
        <w:jc w:val="both"/>
      </w:pPr>
      <w:r>
        <w:t>135.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r>
        <w:rPr>
          <w:rFonts w:ascii="Times New Roman" w:hAnsi="Times New Roman" w:cs="Times New Roman"/>
          <w:b w:val="0"/>
        </w:rPr>
        <w:t>Глава 40. ВЫДАЧА ЗАЯВИТЕЛЮ РЕЗУЛЬТАТА ПРЕДОСТАВЛЕНИЯ</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МУНИЦИПАЛЬНОЙ УСЛУГИ, В ТОМ ЧИСЛЕ ВЫДАЧА ДОКУМЕНТОВ</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И МУНИЦИПАЛЬНЫЕ УСЛУГИ,</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 xml:space="preserve">А ТАКЖЕ ВЫДАЧА ДОКУМЕНТОВ, ВКЛЮЧАЯ СОСТАВЛЕНИЕ НА БУМАЖНОМ НОСИТЕЛЕ, И ЗАВЕРКА ВЫПИСОК ИЗ ИНФОРМАЦИОННЫХ СИСТЕМ ОРГАНОВ, </w:t>
      </w:r>
      <w:r>
        <w:rPr>
          <w:rFonts w:ascii="Times New Roman" w:hAnsi="Times New Roman" w:cs="Times New Roman"/>
          <w:b w:val="0"/>
        </w:rPr>
        <w:lastRenderedPageBreak/>
        <w:t>ПРЕДОСТАВЛЯЮЩИХ ГОСУДАРСТВЕННЫЕ И МУНИЦИПАЛЬНЫЕ УСЛУГИ</w:t>
      </w:r>
    </w:p>
    <w:p w:rsidR="00477E5D" w:rsidRDefault="00477E5D">
      <w:pPr>
        <w:pStyle w:val="ConsPlusNormal"/>
        <w:jc w:val="both"/>
      </w:pPr>
    </w:p>
    <w:p w:rsidR="00477E5D" w:rsidRDefault="002D7064">
      <w:pPr>
        <w:pStyle w:val="ConsPlusNormal"/>
        <w:ind w:firstLine="540"/>
        <w:jc w:val="both"/>
      </w:pPr>
      <w:r>
        <w:t>136. При выдаче документов работник МФЦ:</w:t>
      </w:r>
    </w:p>
    <w:p w:rsidR="00477E5D" w:rsidRDefault="002D7064">
      <w:pPr>
        <w:pStyle w:val="ConsPlusNormal"/>
        <w:spacing w:before="240"/>
        <w:ind w:firstLine="540"/>
        <w:jc w:val="both"/>
      </w:pPr>
      <w:r>
        <w:t>1) устанавливает личность заявителя, наличие соответствующих полномочий на получение муниципальной услуги;</w:t>
      </w:r>
    </w:p>
    <w:p w:rsidR="00477E5D" w:rsidRDefault="002D7064">
      <w:pPr>
        <w:pStyle w:val="ConsPlusNormal"/>
        <w:spacing w:before="240"/>
        <w:ind w:firstLine="540"/>
        <w:jc w:val="both"/>
      </w:pPr>
      <w:r>
        <w:t>2) знакомит с перечнем и содержанием выдаваемых документов;</w:t>
      </w:r>
    </w:p>
    <w:p w:rsidR="00477E5D" w:rsidRDefault="002D7064">
      <w:pPr>
        <w:pStyle w:val="ConsPlusNormal"/>
        <w:spacing w:before="240"/>
        <w:ind w:firstLine="540"/>
        <w:jc w:val="both"/>
      </w:pPr>
      <w:r>
        <w:t>3) при предоставлении заявителем расписки, выдает запрашиваемые документы или мотивированный отказ в установленные сроки.</w:t>
      </w:r>
    </w:p>
    <w:p w:rsidR="00477E5D" w:rsidRDefault="002D7064">
      <w:pPr>
        <w:pStyle w:val="ConsPlusNormal"/>
        <w:spacing w:before="240"/>
        <w:ind w:firstLine="540"/>
        <w:jc w:val="both"/>
      </w:pPr>
      <w:r>
        <w:t>137. Заявитель подтверждает получение документов личной подписью с расшифровкой в соответствующей графе расписки, которая хранится в МФЦ.</w:t>
      </w:r>
    </w:p>
    <w:p w:rsidR="00477E5D" w:rsidRDefault="002D7064">
      <w:pPr>
        <w:pStyle w:val="ConsPlusNormal"/>
        <w:spacing w:before="240"/>
        <w:ind w:firstLine="540"/>
        <w:jc w:val="both"/>
      </w:pPr>
      <w:r>
        <w:t xml:space="preserve">138. Заявитель вправе отозвать свое заявление в любой момент рассмотрения, согласования или подготовки документа Администрацией сельского поселения Безенги </w:t>
      </w:r>
      <w:proofErr w:type="spellStart"/>
      <w:r>
        <w:t>Черекского</w:t>
      </w:r>
      <w:proofErr w:type="spellEnd"/>
      <w:r>
        <w:t xml:space="preserve"> муниципального района Кабардино-Балкарской Республики обратившись с соответствующим заявлением в МФЦ. В этом случае документы подлежат возврату заявителю в полном объеме, о чем в расписке делается соответствующая отметка.</w:t>
      </w:r>
    </w:p>
    <w:p w:rsidR="00477E5D" w:rsidRDefault="002D7064">
      <w:pPr>
        <w:pStyle w:val="ConsPlusNormal"/>
        <w:spacing w:before="240"/>
        <w:ind w:firstLine="540"/>
        <w:jc w:val="both"/>
      </w:pPr>
      <w:r>
        <w:t xml:space="preserve">139. Невостребованные результаты предоставления муниципальной услуги хранятся в МФЦ в течение 3 (трех) месяцев. По истечении указанного срока документы подлежат архивированию и передаются по ведомости приема-передачи в Администрации сельского поселения Безенги </w:t>
      </w:r>
      <w:proofErr w:type="spellStart"/>
      <w:r>
        <w:t>Черекского</w:t>
      </w:r>
      <w:proofErr w:type="spellEnd"/>
      <w:r>
        <w:t xml:space="preserve"> муниципального района Кабардино-Балкарской Республики.</w:t>
      </w:r>
    </w:p>
    <w:p w:rsidR="00477E5D" w:rsidRDefault="00477E5D">
      <w:pPr>
        <w:pStyle w:val="ConsPlusNormal"/>
        <w:jc w:val="both"/>
      </w:pPr>
    </w:p>
    <w:p w:rsidR="00477E5D" w:rsidRDefault="002D7064">
      <w:pPr>
        <w:pStyle w:val="ConsPlusTitle"/>
        <w:jc w:val="center"/>
        <w:outlineLvl w:val="3"/>
        <w:rPr>
          <w:rFonts w:ascii="Times New Roman" w:hAnsi="Times New Roman" w:cs="Times New Roman"/>
          <w:b w:val="0"/>
        </w:rPr>
      </w:pPr>
      <w:r>
        <w:rPr>
          <w:rFonts w:ascii="Times New Roman" w:hAnsi="Times New Roman" w:cs="Times New Roman"/>
          <w:b w:val="0"/>
        </w:rPr>
        <w:t>Глава 41. ПРЕДОСТАВЛЕНИЕ МУНИЦИПАЛЬНОЙ УСЛУГИ В МФЦ</w:t>
      </w:r>
    </w:p>
    <w:p w:rsidR="00477E5D" w:rsidRDefault="002D7064">
      <w:pPr>
        <w:pStyle w:val="ConsPlusTitle"/>
        <w:jc w:val="center"/>
        <w:rPr>
          <w:rFonts w:ascii="Times New Roman" w:hAnsi="Times New Roman" w:cs="Times New Roman"/>
          <w:b w:val="0"/>
        </w:rPr>
      </w:pPr>
      <w:r>
        <w:rPr>
          <w:rFonts w:ascii="Times New Roman" w:hAnsi="Times New Roman" w:cs="Times New Roman"/>
          <w:b w:val="0"/>
        </w:rPr>
        <w:t>ПОСРЕДСТВОМ КОМПЛЕКСНОГО ЗАПРОСА</w:t>
      </w:r>
    </w:p>
    <w:p w:rsidR="00477E5D" w:rsidRDefault="00477E5D">
      <w:pPr>
        <w:pStyle w:val="ConsPlusNormal"/>
        <w:jc w:val="both"/>
      </w:pPr>
    </w:p>
    <w:p w:rsidR="00477E5D" w:rsidRDefault="002D7064">
      <w:pPr>
        <w:pStyle w:val="ConsPlusNormal"/>
        <w:ind w:firstLine="540"/>
        <w:jc w:val="both"/>
      </w:pPr>
      <w:r>
        <w:t>140. МФЦ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w:t>
      </w:r>
    </w:p>
    <w:p w:rsidR="00477E5D" w:rsidRDefault="002D7064">
      <w:pPr>
        <w:pStyle w:val="ConsPlusNormal"/>
        <w:spacing w:before="240"/>
        <w:ind w:firstLine="540"/>
        <w:jc w:val="both"/>
      </w:pPr>
      <w:r>
        <w:t>141. 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работником МФЦ и скрепляется печатью МФЦ. При этом составление и подписание таких заявлений заявителем не требуется. МФЦ передает в Администрацию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477E5D" w:rsidRDefault="002D7064">
      <w:pPr>
        <w:pStyle w:val="ConsPlusNormal"/>
        <w:spacing w:before="240"/>
        <w:ind w:firstLine="540"/>
        <w:jc w:val="both"/>
      </w:pPr>
      <w:r>
        <w:t>142. 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Администрацию осуществляется МФЦ не позднее одного рабочего дня, следующего за днем получения МФЦ таких сведений, документов и (или) информации. В данном случае, в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477E5D" w:rsidRDefault="002D7064">
      <w:pPr>
        <w:pStyle w:val="ConsPlusNormal"/>
        <w:spacing w:before="240"/>
        <w:ind w:firstLine="540"/>
        <w:jc w:val="both"/>
      </w:pPr>
      <w:r>
        <w:t>143. Результаты предоставления государственных и (или) муниципальных услуг по результатам рассмотрения комплексного запроса направляются в МФЦ для выдачи заявителю.</w:t>
      </w:r>
    </w:p>
    <w:p w:rsidR="00477E5D" w:rsidRDefault="00477E5D">
      <w:pPr>
        <w:pStyle w:val="ConsPlusTitle"/>
        <w:jc w:val="center"/>
        <w:outlineLvl w:val="1"/>
        <w:rPr>
          <w:rFonts w:ascii="Times New Roman" w:hAnsi="Times New Roman" w:cs="Times New Roman"/>
        </w:rPr>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477E5D">
      <w:pPr>
        <w:pStyle w:val="ConsPlusNormal"/>
        <w:jc w:val="right"/>
        <w:outlineLvl w:val="1"/>
      </w:pPr>
    </w:p>
    <w:p w:rsidR="00477E5D" w:rsidRDefault="002D7064">
      <w:pPr>
        <w:pStyle w:val="ConsPlusNormal"/>
        <w:jc w:val="right"/>
        <w:outlineLvl w:val="1"/>
      </w:pPr>
      <w:r>
        <w:t>Приложение № 1</w:t>
      </w:r>
    </w:p>
    <w:p w:rsidR="00477E5D" w:rsidRDefault="002D7064">
      <w:pPr>
        <w:pStyle w:val="ConsPlusNormal"/>
        <w:jc w:val="right"/>
      </w:pPr>
      <w:r>
        <w:t>к Административному регламенту</w:t>
      </w:r>
    </w:p>
    <w:p w:rsidR="00477E5D" w:rsidRDefault="002D7064">
      <w:pPr>
        <w:pStyle w:val="ConsPlusNormal"/>
        <w:jc w:val="right"/>
      </w:pPr>
      <w:r>
        <w:t>предоставления муниципальной услуги</w:t>
      </w:r>
    </w:p>
    <w:p w:rsidR="00477E5D" w:rsidRDefault="002D7064">
      <w:pPr>
        <w:pStyle w:val="ConsPlusNormal"/>
        <w:jc w:val="right"/>
      </w:pPr>
      <w:r>
        <w:t xml:space="preserve">«Выдача выписки из </w:t>
      </w:r>
      <w:proofErr w:type="spellStart"/>
      <w:r>
        <w:t>похозяйственной</w:t>
      </w:r>
      <w:proofErr w:type="spellEnd"/>
      <w:r>
        <w:t xml:space="preserve"> книги»</w:t>
      </w:r>
    </w:p>
    <w:p w:rsidR="00477E5D" w:rsidRDefault="00477E5D">
      <w:pPr>
        <w:pStyle w:val="ConsPlusNormal"/>
        <w:jc w:val="both"/>
      </w:pPr>
    </w:p>
    <w:p w:rsidR="00477E5D" w:rsidRDefault="002D7064">
      <w:pPr>
        <w:pStyle w:val="ConsPlusNonformat"/>
        <w:jc w:val="center"/>
        <w:rPr>
          <w:rFonts w:ascii="Times New Roman" w:hAnsi="Times New Roman" w:cs="Times New Roman"/>
          <w:sz w:val="24"/>
          <w:szCs w:val="24"/>
        </w:rPr>
      </w:pPr>
      <w:r>
        <w:rPr>
          <w:rFonts w:ascii="Times New Roman" w:hAnsi="Times New Roman" w:cs="Times New Roman"/>
          <w:sz w:val="24"/>
          <w:szCs w:val="24"/>
        </w:rPr>
        <w:t>В Администрацию  сельского  поселения Безенги</w:t>
      </w:r>
    </w:p>
    <w:p w:rsidR="00477E5D" w:rsidRDefault="002D7064">
      <w:pPr>
        <w:pStyle w:val="ConsPlusNonformat"/>
        <w:jc w:val="center"/>
        <w:rPr>
          <w:rFonts w:ascii="Times New Roman" w:hAnsi="Times New Roman" w:cs="Times New Roman"/>
          <w:sz w:val="24"/>
          <w:szCs w:val="24"/>
        </w:rPr>
      </w:pPr>
      <w:proofErr w:type="spellStart"/>
      <w:r>
        <w:rPr>
          <w:rFonts w:ascii="Times New Roman" w:hAnsi="Times New Roman" w:cs="Times New Roman"/>
          <w:sz w:val="24"/>
          <w:szCs w:val="24"/>
        </w:rPr>
        <w:t>Черекского</w:t>
      </w:r>
      <w:proofErr w:type="spellEnd"/>
      <w:r>
        <w:rPr>
          <w:rFonts w:ascii="Times New Roman" w:hAnsi="Times New Roman" w:cs="Times New Roman"/>
          <w:sz w:val="24"/>
          <w:szCs w:val="24"/>
        </w:rPr>
        <w:t xml:space="preserve"> муниципального района Кабардино-Балкарской Республики                                  </w:t>
      </w:r>
      <w:r>
        <w:rPr>
          <w:rFonts w:ascii="Times New Roman" w:hAnsi="Times New Roman" w:cs="Times New Roman"/>
          <w:sz w:val="24"/>
          <w:szCs w:val="24"/>
        </w:rPr>
        <w:lastRenderedPageBreak/>
        <w:t>______________________________________________________________________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заявителя)</w:t>
      </w:r>
    </w:p>
    <w:p w:rsidR="00477E5D" w:rsidRDefault="002D7064">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477E5D" w:rsidRDefault="002D7064">
      <w:pPr>
        <w:pStyle w:val="ConsPlusNonformat"/>
        <w:jc w:val="center"/>
        <w:rPr>
          <w:rFonts w:ascii="Times New Roman" w:hAnsi="Times New Roman" w:cs="Times New Roman"/>
          <w:sz w:val="24"/>
          <w:szCs w:val="24"/>
        </w:rPr>
      </w:pPr>
      <w:r>
        <w:rPr>
          <w:rFonts w:ascii="Times New Roman" w:hAnsi="Times New Roman" w:cs="Times New Roman"/>
          <w:sz w:val="24"/>
          <w:szCs w:val="24"/>
        </w:rPr>
        <w:t>(почтовый адрес, адрес электронной почты)</w:t>
      </w:r>
    </w:p>
    <w:p w:rsidR="00477E5D" w:rsidRDefault="002D7064">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477E5D" w:rsidRDefault="002D7064">
      <w:pPr>
        <w:pStyle w:val="ConsPlusNonformat"/>
        <w:jc w:val="center"/>
        <w:rPr>
          <w:rFonts w:ascii="Times New Roman" w:hAnsi="Times New Roman" w:cs="Times New Roman"/>
          <w:sz w:val="24"/>
          <w:szCs w:val="24"/>
        </w:rPr>
      </w:pPr>
      <w:r>
        <w:rPr>
          <w:rFonts w:ascii="Times New Roman" w:hAnsi="Times New Roman" w:cs="Times New Roman"/>
          <w:sz w:val="24"/>
          <w:szCs w:val="24"/>
        </w:rPr>
        <w:t>(телефон)</w:t>
      </w:r>
    </w:p>
    <w:p w:rsidR="00477E5D" w:rsidRDefault="00477E5D">
      <w:pPr>
        <w:pStyle w:val="ConsPlusNonformat"/>
        <w:jc w:val="both"/>
        <w:rPr>
          <w:rFonts w:ascii="Times New Roman" w:hAnsi="Times New Roman" w:cs="Times New Roman"/>
          <w:sz w:val="24"/>
          <w:szCs w:val="24"/>
        </w:rPr>
      </w:pPr>
    </w:p>
    <w:p w:rsidR="00477E5D" w:rsidRDefault="002D7064">
      <w:pPr>
        <w:pStyle w:val="ConsPlusNonformat"/>
        <w:jc w:val="center"/>
        <w:rPr>
          <w:rFonts w:ascii="Times New Roman" w:hAnsi="Times New Roman" w:cs="Times New Roman"/>
          <w:sz w:val="24"/>
          <w:szCs w:val="24"/>
        </w:rPr>
      </w:pPr>
      <w:bookmarkStart w:id="13" w:name="Par741"/>
      <w:bookmarkEnd w:id="13"/>
      <w:r>
        <w:rPr>
          <w:rFonts w:ascii="Times New Roman" w:hAnsi="Times New Roman" w:cs="Times New Roman"/>
          <w:sz w:val="24"/>
          <w:szCs w:val="24"/>
        </w:rPr>
        <w:t>ЗАЯВЛЕНИЕ</w:t>
      </w:r>
    </w:p>
    <w:p w:rsidR="00477E5D" w:rsidRDefault="00477E5D">
      <w:pPr>
        <w:pStyle w:val="ConsPlusNonformat"/>
        <w:jc w:val="both"/>
        <w:rPr>
          <w:rFonts w:ascii="Times New Roman" w:hAnsi="Times New Roman" w:cs="Times New Roman"/>
          <w:sz w:val="24"/>
          <w:szCs w:val="24"/>
        </w:rPr>
      </w:pP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Прошу выдать выписку из </w:t>
      </w:r>
      <w:proofErr w:type="spellStart"/>
      <w:r>
        <w:rPr>
          <w:rFonts w:ascii="Times New Roman" w:hAnsi="Times New Roman" w:cs="Times New Roman"/>
          <w:sz w:val="24"/>
          <w:szCs w:val="24"/>
        </w:rPr>
        <w:t>похозяйственной</w:t>
      </w:r>
      <w:proofErr w:type="spellEnd"/>
      <w:r>
        <w:rPr>
          <w:rFonts w:ascii="Times New Roman" w:hAnsi="Times New Roman" w:cs="Times New Roman"/>
          <w:sz w:val="24"/>
          <w:szCs w:val="24"/>
        </w:rPr>
        <w:t xml:space="preserve"> книги, подтверждающую следующие</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сведения (указать: право на земельный участок, наличие скота и др.):</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 в целях</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Результаты муниципальной услуги желаю получить почтовым отправлением, в</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электронном виде по электронной почте, на руки (ненужное зачеркнуть).</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Подтверждаю  полноту и достоверность предоставленных мною сведений и не</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возражаю против проведения их проверки, а также обработки моих персональных</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данных  в  соответствии с Федеральным законом от 27 июля 2006 г. № 152-ФЗ </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«О персональных данных».</w:t>
      </w:r>
    </w:p>
    <w:p w:rsidR="00477E5D" w:rsidRDefault="00477E5D">
      <w:pPr>
        <w:pStyle w:val="ConsPlusNonformat"/>
        <w:jc w:val="both"/>
        <w:rPr>
          <w:rFonts w:ascii="Times New Roman" w:hAnsi="Times New Roman" w:cs="Times New Roman"/>
          <w:sz w:val="24"/>
          <w:szCs w:val="24"/>
        </w:rPr>
      </w:pP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Приложения:</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__________________________________ на _____ л. в ______ экз.</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документа)</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__________________________________ на _____ л. в ______ экз.</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документа)</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 __________________________________ на _____ л. в ______ экз.</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документа)</w:t>
      </w:r>
    </w:p>
    <w:p w:rsidR="00477E5D" w:rsidRDefault="00477E5D">
      <w:pPr>
        <w:pStyle w:val="ConsPlusNonformat"/>
        <w:jc w:val="both"/>
        <w:rPr>
          <w:rFonts w:ascii="Times New Roman" w:hAnsi="Times New Roman" w:cs="Times New Roman"/>
          <w:sz w:val="24"/>
          <w:szCs w:val="24"/>
        </w:rPr>
      </w:pP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                                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(инициалы и фамилия)</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(дата)</w:t>
      </w:r>
    </w:p>
    <w:p w:rsidR="00477E5D" w:rsidRDefault="00477E5D">
      <w:pPr>
        <w:pStyle w:val="ConsPlusNonformat"/>
        <w:jc w:val="both"/>
        <w:rPr>
          <w:rFonts w:ascii="Times New Roman" w:hAnsi="Times New Roman" w:cs="Times New Roman"/>
          <w:sz w:val="24"/>
          <w:szCs w:val="24"/>
        </w:rPr>
      </w:pP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477E5D" w:rsidRDefault="00477E5D">
      <w:pPr>
        <w:pStyle w:val="ConsPlusNonformat"/>
        <w:jc w:val="both"/>
        <w:rPr>
          <w:sz w:val="24"/>
          <w:szCs w:val="24"/>
        </w:rPr>
      </w:pPr>
    </w:p>
    <w:p w:rsidR="00477E5D" w:rsidRDefault="00477E5D">
      <w:pPr>
        <w:pStyle w:val="ConsPlusNonformat"/>
        <w:jc w:val="both"/>
        <w:rPr>
          <w:sz w:val="24"/>
          <w:szCs w:val="24"/>
        </w:rPr>
      </w:pPr>
    </w:p>
    <w:p w:rsidR="00477E5D" w:rsidRDefault="00477E5D">
      <w:pPr>
        <w:pStyle w:val="ConsPlusNonformat"/>
        <w:jc w:val="both"/>
        <w:rPr>
          <w:sz w:val="24"/>
          <w:szCs w:val="24"/>
        </w:rPr>
      </w:pPr>
    </w:p>
    <w:p w:rsidR="00477E5D" w:rsidRDefault="00477E5D">
      <w:pPr>
        <w:pStyle w:val="ConsPlusNonformat"/>
        <w:jc w:val="both"/>
        <w:rPr>
          <w:sz w:val="24"/>
          <w:szCs w:val="24"/>
        </w:rPr>
      </w:pPr>
    </w:p>
    <w:p w:rsidR="00477E5D" w:rsidRDefault="00477E5D">
      <w:pPr>
        <w:pStyle w:val="ConsPlusNonformat"/>
        <w:jc w:val="both"/>
        <w:rPr>
          <w:sz w:val="24"/>
          <w:szCs w:val="24"/>
        </w:rPr>
      </w:pPr>
    </w:p>
    <w:p w:rsidR="00477E5D" w:rsidRDefault="00477E5D">
      <w:pPr>
        <w:pStyle w:val="ConsPlusNonformat"/>
        <w:jc w:val="both"/>
        <w:rPr>
          <w:sz w:val="24"/>
          <w:szCs w:val="24"/>
        </w:rPr>
      </w:pPr>
    </w:p>
    <w:p w:rsidR="00477E5D" w:rsidRDefault="00477E5D">
      <w:pPr>
        <w:pStyle w:val="ConsPlusNonformat"/>
        <w:jc w:val="both"/>
        <w:rPr>
          <w:sz w:val="24"/>
          <w:szCs w:val="24"/>
        </w:rPr>
      </w:pPr>
    </w:p>
    <w:p w:rsidR="00477E5D" w:rsidRDefault="00477E5D">
      <w:pPr>
        <w:pStyle w:val="ConsPlusNonformat"/>
        <w:jc w:val="both"/>
        <w:rPr>
          <w:sz w:val="24"/>
          <w:szCs w:val="24"/>
        </w:rPr>
      </w:pPr>
    </w:p>
    <w:p w:rsidR="00477E5D" w:rsidRDefault="00477E5D">
      <w:pPr>
        <w:pStyle w:val="ConsPlusNonformat"/>
        <w:jc w:val="both"/>
        <w:rPr>
          <w:sz w:val="24"/>
          <w:szCs w:val="24"/>
        </w:rPr>
      </w:pPr>
    </w:p>
    <w:p w:rsidR="00477E5D" w:rsidRDefault="00477E5D">
      <w:pPr>
        <w:pStyle w:val="ConsPlusNonformat"/>
        <w:jc w:val="both"/>
        <w:rPr>
          <w:sz w:val="24"/>
          <w:szCs w:val="24"/>
        </w:rPr>
      </w:pPr>
    </w:p>
    <w:p w:rsidR="00477E5D" w:rsidRDefault="002D7064">
      <w:pPr>
        <w:pStyle w:val="ConsPlusNormal"/>
        <w:jc w:val="right"/>
        <w:outlineLvl w:val="1"/>
      </w:pPr>
      <w:r>
        <w:t>Приложение № 2</w:t>
      </w:r>
    </w:p>
    <w:p w:rsidR="00477E5D" w:rsidRDefault="002D7064">
      <w:pPr>
        <w:pStyle w:val="ConsPlusNormal"/>
        <w:jc w:val="right"/>
      </w:pPr>
      <w:r>
        <w:t>к Административному регламенту</w:t>
      </w:r>
    </w:p>
    <w:p w:rsidR="00477E5D" w:rsidRDefault="002D7064">
      <w:pPr>
        <w:pStyle w:val="ConsPlusNormal"/>
        <w:jc w:val="right"/>
      </w:pPr>
      <w:r>
        <w:t>предоставления муниципальной услуги</w:t>
      </w:r>
    </w:p>
    <w:p w:rsidR="00477E5D" w:rsidRDefault="002D7064">
      <w:pPr>
        <w:pStyle w:val="ConsPlusNormal"/>
        <w:jc w:val="right"/>
      </w:pPr>
      <w:r>
        <w:t xml:space="preserve">«Выдача выписки из </w:t>
      </w:r>
      <w:proofErr w:type="spellStart"/>
      <w:r>
        <w:t>похозяйственной</w:t>
      </w:r>
      <w:proofErr w:type="spellEnd"/>
      <w:r>
        <w:t xml:space="preserve"> книги»</w:t>
      </w:r>
    </w:p>
    <w:p w:rsidR="00477E5D" w:rsidRDefault="00477E5D">
      <w:pPr>
        <w:pStyle w:val="ConsPlusNormal"/>
        <w:jc w:val="both"/>
      </w:pP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(фамилия, имя, отчество физического лица)</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(почтовый адрес, адрес электронной почты)</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Телефон,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rsidR="00477E5D" w:rsidRDefault="00477E5D">
      <w:pPr>
        <w:pStyle w:val="ConsPlusNonformat"/>
        <w:jc w:val="both"/>
        <w:rPr>
          <w:rFonts w:ascii="Times New Roman" w:hAnsi="Times New Roman" w:cs="Times New Roman"/>
          <w:sz w:val="24"/>
          <w:szCs w:val="24"/>
        </w:rPr>
      </w:pPr>
    </w:p>
    <w:p w:rsidR="00477E5D" w:rsidRDefault="002D7064">
      <w:pPr>
        <w:pStyle w:val="ConsPlusNonformat"/>
        <w:jc w:val="center"/>
        <w:rPr>
          <w:rFonts w:ascii="Times New Roman" w:hAnsi="Times New Roman" w:cs="Times New Roman"/>
          <w:sz w:val="24"/>
          <w:szCs w:val="24"/>
        </w:rPr>
      </w:pPr>
      <w:bookmarkStart w:id="14" w:name="Par789"/>
      <w:bookmarkEnd w:id="14"/>
      <w:r>
        <w:rPr>
          <w:rFonts w:ascii="Times New Roman" w:hAnsi="Times New Roman" w:cs="Times New Roman"/>
          <w:sz w:val="24"/>
          <w:szCs w:val="24"/>
        </w:rPr>
        <w:t>УВЕДОМЛЕНИЕ</w:t>
      </w:r>
    </w:p>
    <w:p w:rsidR="00477E5D" w:rsidRDefault="002D7064">
      <w:pPr>
        <w:pStyle w:val="ConsPlusNonformat"/>
        <w:jc w:val="center"/>
        <w:rPr>
          <w:rFonts w:ascii="Times New Roman" w:hAnsi="Times New Roman" w:cs="Times New Roman"/>
          <w:sz w:val="24"/>
          <w:szCs w:val="24"/>
        </w:rPr>
      </w:pPr>
      <w:r>
        <w:rPr>
          <w:rFonts w:ascii="Times New Roman" w:hAnsi="Times New Roman" w:cs="Times New Roman"/>
          <w:sz w:val="24"/>
          <w:szCs w:val="24"/>
        </w:rPr>
        <w:t>об отказе в предоставлении муниципальной услуги</w:t>
      </w:r>
    </w:p>
    <w:p w:rsidR="00477E5D" w:rsidRDefault="00477E5D">
      <w:pPr>
        <w:pStyle w:val="ConsPlusNonformat"/>
        <w:jc w:val="both"/>
        <w:rPr>
          <w:rFonts w:ascii="Times New Roman" w:hAnsi="Times New Roman" w:cs="Times New Roman"/>
          <w:sz w:val="24"/>
          <w:szCs w:val="24"/>
        </w:rPr>
      </w:pP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Рассмотрев заявление от «__» _______________ 20__ года, регистрационный</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номер ______________________________________ и прилагаемые к нему документы</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(место регистрации)</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принято  решение  об  отказе  в предоставлении муниципальной услуги «Выдача</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выписки из </w:t>
      </w:r>
      <w:proofErr w:type="spellStart"/>
      <w:r>
        <w:rPr>
          <w:rFonts w:ascii="Times New Roman" w:hAnsi="Times New Roman" w:cs="Times New Roman"/>
          <w:sz w:val="24"/>
          <w:szCs w:val="24"/>
        </w:rPr>
        <w:t>похозяйственной</w:t>
      </w:r>
      <w:proofErr w:type="spellEnd"/>
      <w:r>
        <w:rPr>
          <w:rFonts w:ascii="Times New Roman" w:hAnsi="Times New Roman" w:cs="Times New Roman"/>
          <w:sz w:val="24"/>
          <w:szCs w:val="24"/>
        </w:rPr>
        <w:t xml:space="preserve"> книги»</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(причина отказа)</w:t>
      </w:r>
    </w:p>
    <w:p w:rsidR="00477E5D" w:rsidRDefault="00477E5D">
      <w:pPr>
        <w:pStyle w:val="ConsPlusNonformat"/>
        <w:jc w:val="both"/>
        <w:rPr>
          <w:rFonts w:ascii="Times New Roman" w:hAnsi="Times New Roman" w:cs="Times New Roman"/>
          <w:sz w:val="24"/>
          <w:szCs w:val="24"/>
        </w:rPr>
      </w:pP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Глава</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477E5D" w:rsidRDefault="00477E5D">
      <w:pPr>
        <w:pStyle w:val="ConsPlusNonformat"/>
        <w:jc w:val="both"/>
        <w:rPr>
          <w:rFonts w:ascii="Times New Roman" w:hAnsi="Times New Roman" w:cs="Times New Roman"/>
          <w:sz w:val="24"/>
          <w:szCs w:val="24"/>
        </w:rPr>
      </w:pP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Специалист </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p w:rsidR="00477E5D" w:rsidRDefault="002D70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477E5D" w:rsidRDefault="00477E5D">
      <w:pPr>
        <w:pStyle w:val="ConsPlusNonformat"/>
        <w:jc w:val="both"/>
        <w:rPr>
          <w:rFonts w:ascii="Times New Roman" w:hAnsi="Times New Roman" w:cs="Times New Roman"/>
          <w:sz w:val="24"/>
          <w:szCs w:val="24"/>
        </w:rPr>
      </w:pPr>
    </w:p>
    <w:p w:rsidR="00477E5D" w:rsidRDefault="002D7064">
      <w:pPr>
        <w:pStyle w:val="ConsPlusNonformat"/>
        <w:jc w:val="both"/>
        <w:rPr>
          <w:rFonts w:ascii="Times New Roman" w:hAnsi="Times New Roman"/>
          <w:sz w:val="24"/>
          <w:szCs w:val="24"/>
        </w:rPr>
      </w:pPr>
      <w:r>
        <w:rPr>
          <w:rFonts w:ascii="Times New Roman" w:hAnsi="Times New Roman" w:cs="Times New Roman"/>
          <w:sz w:val="24"/>
          <w:szCs w:val="24"/>
        </w:rPr>
        <w:t>"__" ___________ 20__ г.</w:t>
      </w:r>
    </w:p>
    <w:p w:rsidR="00477E5D" w:rsidRDefault="00477E5D">
      <w:pPr>
        <w:rPr>
          <w:sz w:val="24"/>
          <w:szCs w:val="24"/>
        </w:rPr>
      </w:pPr>
    </w:p>
    <w:sectPr w:rsidR="00477E5D">
      <w:headerReference w:type="default" r:id="rId9"/>
      <w:footerReference w:type="default" r:id="rId10"/>
      <w:headerReference w:type="first" r:id="rId11"/>
      <w:pgSz w:w="11906" w:h="16838"/>
      <w:pgMar w:top="1276" w:right="566" w:bottom="1134" w:left="1418"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DA4" w:rsidRDefault="00444DA4">
      <w:pPr>
        <w:spacing w:line="240" w:lineRule="auto"/>
      </w:pPr>
      <w:r>
        <w:separator/>
      </w:r>
    </w:p>
  </w:endnote>
  <w:endnote w:type="continuationSeparator" w:id="0">
    <w:p w:rsidR="00444DA4" w:rsidRDefault="00444D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064" w:rsidRDefault="002D7064">
    <w:pPr>
      <w:pStyle w:val="ConsPlusNormal"/>
      <w:pBdr>
        <w:bottom w:val="single" w:sz="12" w:space="0" w:color="auto"/>
      </w:pBdr>
      <w:jc w:val="center"/>
      <w:rPr>
        <w:sz w:val="2"/>
        <w:szCs w:val="2"/>
      </w:rPr>
    </w:pPr>
  </w:p>
  <w:p w:rsidR="002D7064" w:rsidRDefault="002D7064">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DA4" w:rsidRDefault="00444DA4">
      <w:pPr>
        <w:spacing w:after="0"/>
      </w:pPr>
      <w:r>
        <w:separator/>
      </w:r>
    </w:p>
  </w:footnote>
  <w:footnote w:type="continuationSeparator" w:id="0">
    <w:p w:rsidR="00444DA4" w:rsidRDefault="00444D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847870"/>
    </w:sdtPr>
    <w:sdtEndPr/>
    <w:sdtContent>
      <w:p w:rsidR="002D7064" w:rsidRDefault="002D7064">
        <w:pPr>
          <w:pStyle w:val="a5"/>
          <w:jc w:val="center"/>
        </w:pPr>
      </w:p>
      <w:p w:rsidR="002D7064" w:rsidRDefault="002D7064">
        <w:pPr>
          <w:pStyle w:val="a5"/>
          <w:jc w:val="center"/>
        </w:pPr>
      </w:p>
      <w:p w:rsidR="002D7064" w:rsidRDefault="002D7064">
        <w:pPr>
          <w:pStyle w:val="a5"/>
          <w:jc w:val="center"/>
        </w:pPr>
        <w:r>
          <w:fldChar w:fldCharType="begin"/>
        </w:r>
        <w:r>
          <w:instrText>PAGE   \* MERGEFORMAT</w:instrText>
        </w:r>
        <w:r>
          <w:fldChar w:fldCharType="separate"/>
        </w:r>
        <w:r w:rsidR="0053059A">
          <w:rPr>
            <w:noProof/>
          </w:rPr>
          <w:t>32</w:t>
        </w:r>
        <w:r>
          <w:fldChar w:fldCharType="end"/>
        </w:r>
      </w:p>
    </w:sdtContent>
  </w:sdt>
  <w:p w:rsidR="002D7064" w:rsidRDefault="002D7064">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31719"/>
    </w:sdtPr>
    <w:sdtEndPr/>
    <w:sdtContent>
      <w:p w:rsidR="002D7064" w:rsidRDefault="00444DA4">
        <w:pPr>
          <w:pStyle w:val="a5"/>
          <w:jc w:val="center"/>
        </w:pPr>
      </w:p>
    </w:sdtContent>
  </w:sdt>
  <w:p w:rsidR="002D7064" w:rsidRDefault="002D706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745909"/>
    <w:multiLevelType w:val="singleLevel"/>
    <w:tmpl w:val="A3745909"/>
    <w:lvl w:ilvl="0">
      <w:start w:val="57"/>
      <w:numFmt w:val="decimal"/>
      <w:suff w:val="space"/>
      <w:lvlText w:val="%1."/>
      <w:lvlJc w:val="left"/>
    </w:lvl>
  </w:abstractNum>
  <w:abstractNum w:abstractNumId="1" w15:restartNumberingAfterBreak="0">
    <w:nsid w:val="669C3C05"/>
    <w:multiLevelType w:val="multilevel"/>
    <w:tmpl w:val="669C3C05"/>
    <w:lvl w:ilvl="0">
      <w:start w:val="1"/>
      <w:numFmt w:val="decimal"/>
      <w:lvlText w:val="%1."/>
      <w:lvlJc w:val="left"/>
      <w:pPr>
        <w:ind w:left="1915" w:hanging="1230"/>
      </w:pPr>
    </w:lvl>
    <w:lvl w:ilvl="1">
      <w:start w:val="1"/>
      <w:numFmt w:val="decimal"/>
      <w:isLgl/>
      <w:lvlText w:val="%1.%2."/>
      <w:lvlJc w:val="left"/>
      <w:pPr>
        <w:ind w:left="1405" w:hanging="720"/>
      </w:pPr>
    </w:lvl>
    <w:lvl w:ilvl="2">
      <w:start w:val="1"/>
      <w:numFmt w:val="decimal"/>
      <w:isLgl/>
      <w:lvlText w:val="%1.%2.%3."/>
      <w:lvlJc w:val="left"/>
      <w:pPr>
        <w:ind w:left="1405" w:hanging="720"/>
      </w:pPr>
    </w:lvl>
    <w:lvl w:ilvl="3">
      <w:start w:val="1"/>
      <w:numFmt w:val="decimal"/>
      <w:isLgl/>
      <w:lvlText w:val="%1.%2.%3.%4."/>
      <w:lvlJc w:val="left"/>
      <w:pPr>
        <w:ind w:left="1765" w:hanging="1080"/>
      </w:pPr>
    </w:lvl>
    <w:lvl w:ilvl="4">
      <w:start w:val="1"/>
      <w:numFmt w:val="decimal"/>
      <w:isLgl/>
      <w:lvlText w:val="%1.%2.%3.%4.%5."/>
      <w:lvlJc w:val="left"/>
      <w:pPr>
        <w:ind w:left="1765" w:hanging="1080"/>
      </w:pPr>
    </w:lvl>
    <w:lvl w:ilvl="5">
      <w:start w:val="1"/>
      <w:numFmt w:val="decimal"/>
      <w:isLgl/>
      <w:lvlText w:val="%1.%2.%3.%4.%5.%6."/>
      <w:lvlJc w:val="left"/>
      <w:pPr>
        <w:ind w:left="2125" w:hanging="1440"/>
      </w:pPr>
    </w:lvl>
    <w:lvl w:ilvl="6">
      <w:start w:val="1"/>
      <w:numFmt w:val="decimal"/>
      <w:isLgl/>
      <w:lvlText w:val="%1.%2.%3.%4.%5.%6.%7."/>
      <w:lvlJc w:val="left"/>
      <w:pPr>
        <w:ind w:left="2485" w:hanging="1800"/>
      </w:pPr>
    </w:lvl>
    <w:lvl w:ilvl="7">
      <w:start w:val="1"/>
      <w:numFmt w:val="decimal"/>
      <w:isLgl/>
      <w:lvlText w:val="%1.%2.%3.%4.%5.%6.%7.%8."/>
      <w:lvlJc w:val="left"/>
      <w:pPr>
        <w:ind w:left="2485" w:hanging="1800"/>
      </w:pPr>
    </w:lvl>
    <w:lvl w:ilvl="8">
      <w:start w:val="1"/>
      <w:numFmt w:val="decimal"/>
      <w:isLgl/>
      <w:lvlText w:val="%1.%2.%3.%4.%5.%6.%7.%8.%9."/>
      <w:lvlJc w:val="left"/>
      <w:pPr>
        <w:ind w:left="2845" w:hanging="21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D89"/>
    <w:rsid w:val="001C2D21"/>
    <w:rsid w:val="002D7064"/>
    <w:rsid w:val="00444DA4"/>
    <w:rsid w:val="00477E5D"/>
    <w:rsid w:val="0053059A"/>
    <w:rsid w:val="00902FA7"/>
    <w:rsid w:val="00993552"/>
    <w:rsid w:val="00C422F2"/>
    <w:rsid w:val="00D90D89"/>
    <w:rsid w:val="0FD46D81"/>
    <w:rsid w:val="36487862"/>
    <w:rsid w:val="3AAB23EB"/>
    <w:rsid w:val="3F232BF5"/>
    <w:rsid w:val="7ED54D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B530"/>
  <w15:docId w15:val="{C7EAAB8D-9F28-468F-BFC5-997F56EB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eastAsiaTheme="minorEastAs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customStyle="1" w:styleId="ConsPlusNormal">
    <w:name w:val="ConsPlusNormal"/>
    <w:qFormat/>
    <w:pPr>
      <w:widowControl w:val="0"/>
      <w:autoSpaceDE w:val="0"/>
      <w:autoSpaceDN w:val="0"/>
      <w:adjustRightInd w:val="0"/>
    </w:pPr>
    <w:rPr>
      <w:rFonts w:ascii="Times New Roman" w:eastAsiaTheme="minorEastAsia" w:hAnsi="Times New Roman" w:cs="Times New Roman"/>
      <w:sz w:val="24"/>
      <w:szCs w:val="24"/>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qFormat/>
    <w:pPr>
      <w:widowControl w:val="0"/>
      <w:autoSpaceDE w:val="0"/>
      <w:autoSpaceDN w:val="0"/>
      <w:adjustRightInd w:val="0"/>
    </w:pPr>
    <w:rPr>
      <w:rFonts w:ascii="Arial" w:eastAsiaTheme="minorEastAsia" w:hAnsi="Arial" w:cs="Arial"/>
      <w:b/>
      <w:bCs/>
      <w:sz w:val="24"/>
      <w:szCs w:val="24"/>
    </w:rPr>
  </w:style>
  <w:style w:type="character" w:customStyle="1" w:styleId="a6">
    <w:name w:val="Верхний колонтитул Знак"/>
    <w:basedOn w:val="a0"/>
    <w:link w:val="a5"/>
    <w:uiPriority w:val="99"/>
    <w:qFormat/>
    <w:rPr>
      <w:rFonts w:eastAsiaTheme="minorEastAsia" w:cs="Times New Roman"/>
      <w:lang w:eastAsia="ru-RU"/>
    </w:rPr>
  </w:style>
  <w:style w:type="character" w:customStyle="1" w:styleId="a8">
    <w:name w:val="Нижний колонтитул Знак"/>
    <w:basedOn w:val="a0"/>
    <w:link w:val="a7"/>
    <w:uiPriority w:val="99"/>
    <w:qFormat/>
    <w:rPr>
      <w:rFonts w:eastAsiaTheme="minorEastAsia" w:cs="Times New Roman"/>
      <w:lang w:eastAsia="ru-RU"/>
    </w:rPr>
  </w:style>
  <w:style w:type="character" w:customStyle="1" w:styleId="1">
    <w:name w:val="Гиперссылка1"/>
    <w:basedOn w:val="a0"/>
    <w:qFormat/>
  </w:style>
  <w:style w:type="paragraph" w:customStyle="1" w:styleId="listparagraph">
    <w:name w:val="listparagraph"/>
    <w:basedOn w:val="a"/>
    <w:qFormat/>
    <w:pPr>
      <w:spacing w:before="100" w:beforeAutospacing="1" w:after="100" w:afterAutospacing="1" w:line="240" w:lineRule="auto"/>
    </w:pPr>
    <w:rPr>
      <w:rFonts w:ascii="Times New Roman" w:eastAsia="Times New Roman" w:hAnsi="Times New Roman"/>
      <w:sz w:val="24"/>
      <w:szCs w:val="24"/>
    </w:rPr>
  </w:style>
  <w:style w:type="character" w:customStyle="1" w:styleId="a4">
    <w:name w:val="Текст выноски Знак"/>
    <w:basedOn w:val="a0"/>
    <w:link w:val="a3"/>
    <w:uiPriority w:val="99"/>
    <w:semiHidden/>
    <w:qFormat/>
    <w:rPr>
      <w:rFonts w:ascii="Segoe UI" w:eastAsiaTheme="minorEastAsia" w:hAnsi="Segoe UI" w:cs="Segoe UI"/>
      <w:sz w:val="18"/>
      <w:szCs w:val="18"/>
      <w:lang w:eastAsia="ru-RU"/>
    </w:rPr>
  </w:style>
  <w:style w:type="paragraph" w:styleId="aa">
    <w:name w:val="List Paragraph"/>
    <w:basedOn w:val="a"/>
    <w:uiPriority w:val="34"/>
    <w:qFormat/>
    <w:rsid w:val="00993552"/>
    <w:pPr>
      <w:spacing w:after="200" w:line="276" w:lineRule="auto"/>
      <w:ind w:left="720"/>
      <w:contextualSpacing/>
    </w:pPr>
    <w:rPr>
      <w:rFonts w:ascii="Calibri" w:eastAsia="Calibri" w:hAnsi="Calibri"/>
      <w:lang w:eastAsia="en-US"/>
    </w:rPr>
  </w:style>
  <w:style w:type="character" w:styleId="ab">
    <w:name w:val="Hyperlink"/>
    <w:basedOn w:val="a0"/>
    <w:uiPriority w:val="99"/>
    <w:semiHidden/>
    <w:unhideWhenUsed/>
    <w:rsid w:val="009935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046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0781DD78400314837BA1CEF05BE6E0CA8FC526B0AB987CE3A859F931ED6727FFEC7E4F2E18835E344305999FW9JF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13774</Words>
  <Characters>78512</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92102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2025-12-25T14:22:00Z</cp:lastPrinted>
  <dcterms:created xsi:type="dcterms:W3CDTF">2024-02-01T09:13:00Z</dcterms:created>
  <dcterms:modified xsi:type="dcterms:W3CDTF">2025-12-29T08:42:00Z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8FD66E85A34E41989249474C9D755015_13</vt:lpwstr>
  </property>
</Properties>
</file>