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2894D25" wp14:editId="586151B1">
            <wp:extent cx="685800" cy="609600"/>
            <wp:effectExtent l="19050" t="0" r="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4000" contras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КАБАРДИНО-БАЛКАРСКАЯ РЕСПУБЛИКА</w:t>
      </w:r>
    </w:p>
    <w:p w:rsidR="00877E64" w:rsidRPr="00877E64" w:rsidRDefault="00877E64" w:rsidP="00877E6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СОВЕТ МЕСТНОГО САМОУПРАВЛЕНИЯ </w:t>
      </w:r>
    </w:p>
    <w:p w:rsidR="00877E64" w:rsidRPr="00877E64" w:rsidRDefault="00877E64" w:rsidP="00877E6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</w:t>
      </w:r>
      <w:proofErr w:type="gramStart"/>
      <w:r w:rsidRPr="00877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ПОСЕЛЕНИЯ  БЕЗЕНГИ</w:t>
      </w:r>
      <w:proofErr w:type="gramEnd"/>
    </w:p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ЧЕРЕКСКОГО МУНИЦИПАЛЬНОГО РАЙОНА</w:t>
      </w:r>
    </w:p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77E64" w:rsidRPr="00877E64" w:rsidRDefault="00877E64" w:rsidP="00877E64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361812 </w:t>
      </w:r>
      <w:proofErr w:type="spellStart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Черекский</w:t>
      </w:r>
      <w:proofErr w:type="spellEnd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район с. </w:t>
      </w:r>
      <w:proofErr w:type="gramStart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Безенги .</w:t>
      </w:r>
      <w:proofErr w:type="gramEnd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ул. </w:t>
      </w:r>
      <w:proofErr w:type="spellStart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Османова</w:t>
      </w:r>
      <w:proofErr w:type="spellEnd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,75  тел. 76-0-26                                                                                               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e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-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mail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  <w:proofErr w:type="spellStart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bezengiadm</w:t>
      </w:r>
      <w:proofErr w:type="spellEnd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@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mail</w:t>
      </w:r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proofErr w:type="spellStart"/>
      <w:r w:rsidRPr="00877E64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ru</w:t>
      </w:r>
      <w:proofErr w:type="spellEnd"/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77E64" w:rsidRPr="00877E64" w:rsidRDefault="00877E64" w:rsidP="00877E64">
      <w:pPr>
        <w:keepNext/>
        <w:keepLines/>
        <w:spacing w:before="480"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77E64"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  <w:t>Р Е Ш Е Н И Е   № 2</w:t>
      </w:r>
    </w:p>
    <w:p w:rsidR="00877E64" w:rsidRPr="00877E64" w:rsidRDefault="00877E64" w:rsidP="00877E64">
      <w:pPr>
        <w:keepNext/>
        <w:keepLines/>
        <w:spacing w:before="20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77E64">
        <w:rPr>
          <w:rFonts w:asciiTheme="majorHAnsi" w:eastAsiaTheme="majorEastAsia" w:hAnsiTheme="majorHAnsi" w:cstheme="majorBidi"/>
          <w:color w:val="000000" w:themeColor="text1"/>
          <w:sz w:val="28"/>
          <w:szCs w:val="28"/>
          <w:lang w:eastAsia="ru-RU"/>
        </w:rPr>
        <w:t>42-ой сессии Совета местного самоуправления сельского поселения Безенги седьмого созыва</w:t>
      </w: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15.07. 2026 года                                                                                  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Безенги </w:t>
      </w:r>
    </w:p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77E64" w:rsidRPr="00877E64" w:rsidRDefault="00877E64" w:rsidP="00877E64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проекта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 (вместе с Порядком учета предложений по </w:t>
      </w:r>
      <w:proofErr w:type="gram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 Устава</w:t>
      </w:r>
      <w:proofErr w:type="gram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КБР) </w:t>
      </w: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проект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</w:t>
      </w: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2.Обнародовать проект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gram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КБР  в</w:t>
      </w:r>
      <w:proofErr w:type="gram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 15.07.2026г. по 13.08.2026г.</w:t>
      </w: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Установить, что предложения граждан по проекту Устава сельского поселения Безенги в новой редакции принимаются в письменном виде главой сельского поселения с 15.07.2026г. по 13.08.2026г. согласно Порядку (приложение 1). Предложения будут приниматься по адресу: </w:t>
      </w:r>
      <w:proofErr w:type="spell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с.Безенги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ул. </w:t>
      </w:r>
      <w:proofErr w:type="spellStart"/>
      <w:proofErr w:type="gram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Османова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,</w:t>
      </w:r>
      <w:proofErr w:type="gram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75 здание администрации </w:t>
      </w:r>
      <w:proofErr w:type="spell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с.п.Безенги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9.00 до 18.00 часов ежедневно.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Для обсуждения проекта Устава сельского поселения Безенги с участием жителей, провести публичные слушания 30.07.2026г., в 10.00 ч. В </w:t>
      </w:r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здании администрации по адресу: </w:t>
      </w:r>
      <w:proofErr w:type="spell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с.п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Безенги, ул. </w:t>
      </w:r>
      <w:proofErr w:type="spell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Э.Османова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75.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Протокол и результаты публичных слушаний, а также сообщение о том, что состоялось обсуждение проекта Устава сельского поселения Безенги, об отсутствии или наличии предложений граждан с их перечислением и сведений о заседании Совета местного самоуправления сельского поселения Безенги, указанного в пункте 6 настоящего решения, подлежат обнародованию в срок .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Провести заседание Совета местного самоуправления сельского поселения Без</w:t>
      </w:r>
      <w:bookmarkStart w:id="0" w:name="_GoBack"/>
      <w:bookmarkEnd w:id="0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енги  - 17.08.2026г. по вопросам: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учета предложений граждан в проекте Устава сельского поселения Безенги, обсуждения результатов проведенных публичных слушаний по проекту Устава сельского поселения Безенги;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принятие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</w:t>
      </w:r>
      <w:r w:rsidRPr="00877E64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Настоящее решение подлежит одновременному обнародованию с проектом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 и вступает в силу со дня его обнародования.</w:t>
      </w: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Контроль за исполнением настоящего решения оставляю за собой.</w:t>
      </w: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72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Безенги  </w:t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З.З.Чочаев</w:t>
      </w:r>
      <w:proofErr w:type="spellEnd"/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77E64">
        <w:rPr>
          <w:rFonts w:ascii="Times New Roman" w:eastAsia="Times New Roman" w:hAnsi="Times New Roman" w:cs="Times New Roman"/>
          <w:b/>
          <w:lang w:eastAsia="ru-RU"/>
        </w:rPr>
        <w:lastRenderedPageBreak/>
        <w:t>Утвержден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7E64">
        <w:rPr>
          <w:rFonts w:ascii="Times New Roman" w:eastAsia="Times New Roman" w:hAnsi="Times New Roman" w:cs="Times New Roman"/>
          <w:lang w:eastAsia="ru-RU"/>
        </w:rPr>
        <w:t xml:space="preserve">Решением 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7E64">
        <w:rPr>
          <w:rFonts w:ascii="Times New Roman" w:eastAsia="Times New Roman" w:hAnsi="Times New Roman" w:cs="Times New Roman"/>
          <w:lang w:eastAsia="ru-RU"/>
        </w:rPr>
        <w:t xml:space="preserve">Совета местного самоуправления 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7E64">
        <w:rPr>
          <w:rFonts w:ascii="Times New Roman" w:eastAsia="Times New Roman" w:hAnsi="Times New Roman" w:cs="Times New Roman"/>
          <w:lang w:eastAsia="ru-RU"/>
        </w:rPr>
        <w:t>сельского поселения Безенги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lang w:eastAsia="ru-RU"/>
        </w:rPr>
        <w:t>№2 от 15.07. 2026 года</w:t>
      </w:r>
    </w:p>
    <w:p w:rsidR="00877E64" w:rsidRPr="00877E64" w:rsidRDefault="00877E64" w:rsidP="00877E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Порядок</w:t>
      </w:r>
    </w:p>
    <w:p w:rsidR="00877E64" w:rsidRPr="00877E64" w:rsidRDefault="00877E64" w:rsidP="00877E64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учета предложений по проекту Устава сельского поселения Безенги</w:t>
      </w:r>
      <w:r w:rsidRPr="00877E64"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  <w:t>,</w:t>
      </w:r>
      <w:r w:rsidRPr="00877E6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участия граждан в его обсуждении </w:t>
      </w:r>
    </w:p>
    <w:p w:rsidR="00877E64" w:rsidRPr="00877E64" w:rsidRDefault="00877E64" w:rsidP="00877E64">
      <w:pPr>
        <w:spacing w:after="120" w:line="240" w:lineRule="auto"/>
        <w:ind w:left="283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</w:t>
      </w:r>
      <w:proofErr w:type="gram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 направлен</w:t>
      </w:r>
      <w:proofErr w:type="gram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реализацию прав граждан, проживающих  на  территории сельского поселения Безенги, на  осуществление  местного самоуправления путём участия в обсуждении проекта  Устава сельского поселения Безенги.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Обсуждение проекта Устава сельского поселения Безенги осуществляется посредством участия в публичных слушаниях, а также направления предложений по проекту Устава сельского поселения Безенги.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Проект Устава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с.п.Безенги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 в новой редакции не </w:t>
      </w:r>
      <w:proofErr w:type="gram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позднее,  чем</w:t>
      </w:r>
      <w:proofErr w:type="gram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  30   дней   до  дня  рассмотрения  вопроса о принятии проекта Устава сельского поселения Безенги на заседании Совета местного самоуправления сельского поселения Безенги подлежит официальному опубликованию (обнародованию) для обсуждения населением и представления по нему предложений. Настоящий Порядок подлежит опубликованию (обнародованию) одновременно с проектом Устава сельского поселения Безенги.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Предложения по проекту Устава сельского поселения Безенги направляются в письменном виде Главе сельского поселения Безенги по адресу: </w:t>
      </w:r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с. Безенги, ул. Э </w:t>
      </w:r>
      <w:proofErr w:type="spellStart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Османова</w:t>
      </w:r>
      <w:proofErr w:type="spellEnd"/>
      <w:r w:rsidRPr="00877E6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75</w:t>
      </w: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30 дней со дня опубликования (обнародования) проекта Устава сельского поселения Безенги. Одновременно с внесением предложений граждане должны представить следующие сведения: фамилия, имя, отчество, адрес места жительства, место работы (учебы).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Для обсуждения проекта Устава проводятся публичные слушания.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Поступившие от населения замечания и предложения по </w:t>
      </w:r>
      <w:proofErr w:type="gram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проекту  Устава</w:t>
      </w:r>
      <w:proofErr w:type="gram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с.п.Безенги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носят рекомендательный характер.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замечания и предложения рассматриваются на заседании Совета местного самоуправления сельского поселения Безенги.</w:t>
      </w:r>
    </w:p>
    <w:p w:rsidR="00877E64" w:rsidRPr="00877E64" w:rsidRDefault="00877E64" w:rsidP="00877E6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завершения рассмотрения предложений граждан Совет   принимает проект Устава сельского поселения Безенги </w:t>
      </w:r>
      <w:proofErr w:type="spellStart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Черекского</w:t>
      </w:r>
      <w:proofErr w:type="spellEnd"/>
      <w:r w:rsidRPr="00877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КБР.</w:t>
      </w:r>
    </w:p>
    <w:p w:rsidR="00877E64" w:rsidRPr="00877E64" w:rsidRDefault="00877E64" w:rsidP="00877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7E64" w:rsidRPr="00877E64" w:rsidRDefault="00877E64" w:rsidP="00877E64">
      <w:pPr>
        <w:spacing w:after="120" w:line="480" w:lineRule="auto"/>
        <w:ind w:left="2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3F5" w:rsidRDefault="00E613F5"/>
    <w:sectPr w:rsidR="00E61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64"/>
    <w:rsid w:val="00877E64"/>
    <w:rsid w:val="00BB1C80"/>
    <w:rsid w:val="00E6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6EE43-5985-4D5A-B59B-48301A84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2026-07-23T07:06:00Z</dcterms:created>
  <dcterms:modified xsi:type="dcterms:W3CDTF">2026-07-23T07:09:00Z</dcterms:modified>
</cp:coreProperties>
</file>